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1E" w:rsidRDefault="0058461B">
      <w:pPr>
        <w:pStyle w:val="BodyText"/>
        <w:ind w:left="0"/>
        <w:rPr>
          <w:rFonts w:ascii="Times New Roman"/>
          <w:sz w:val="20"/>
        </w:rPr>
      </w:pPr>
      <w:bookmarkStart w:id="0" w:name="_GoBack"/>
      <w:bookmarkEnd w:id="0"/>
      <w:r>
        <w:rPr>
          <w:noProof/>
          <w:lang w:val="en-GB" w:eastAsia="en-GB" w:bidi="ar-SA"/>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054735"/>
                <wp:effectExtent l="0" t="0" r="3175" b="0"/>
                <wp:wrapNone/>
                <wp:docPr id="9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93"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49"/>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83AB71" id="Group 47" o:spid="_x0000_s1026" style="position:absolute;margin-left:35pt;margin-top:128.8pt;width:525pt;height:83.05pt;z-index:-251664896;mso-position-horizontal-relative:page;mso-position-vertical-relative:page" coordorigin="700,2576" coordsize="10500,1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">
                  <v:imagedata r:id="rId13" o:title=""/>
                </v:shape>
                <v:rect id="Rectangle 49"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" fillcolor="#e3f2fd" stroked="f"/>
                <v:shape id="Picture 48"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">
                  <v:imagedata r:id="rId14" o:title=""/>
                </v:shape>
                <w10:wrap anchorx="page" anchory="page"/>
              </v:group>
            </w:pict>
          </mc:Fallback>
        </mc:AlternateContent>
      </w:r>
    </w:p>
    <w:p w:rsidR="0078251E" w:rsidRDefault="0078251E">
      <w:pPr>
        <w:pStyle w:val="BodyText"/>
        <w:ind w:left="0"/>
        <w:rPr>
          <w:rFonts w:ascii="Times New Roman"/>
          <w:sz w:val="20"/>
        </w:rPr>
      </w:pPr>
    </w:p>
    <w:p w:rsidR="0078251E" w:rsidRDefault="0078251E">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78251E">
        <w:trPr>
          <w:trHeight w:val="495"/>
        </w:trPr>
        <w:tc>
          <w:tcPr>
            <w:tcW w:w="10492" w:type="dxa"/>
            <w:gridSpan w:val="2"/>
            <w:tcBorders>
              <w:top w:val="nil"/>
              <w:left w:val="nil"/>
              <w:bottom w:val="nil"/>
              <w:right w:val="nil"/>
            </w:tcBorders>
            <w:shd w:val="clear" w:color="auto" w:fill="A45FDC"/>
          </w:tcPr>
          <w:p w:rsidR="0078251E" w:rsidRDefault="0058461B">
            <w:pPr>
              <w:pStyle w:val="TableParagraph"/>
              <w:spacing w:before="53"/>
              <w:ind w:left="66"/>
              <w:rPr>
                <w:b/>
                <w:sz w:val="21"/>
              </w:rPr>
            </w:pPr>
            <w:r>
              <w:rPr>
                <w:noProof/>
                <w:position w:val="-10"/>
                <w:lang w:val="en-GB" w:eastAsia="en-GB" w:bidi="ar-SA"/>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78251E">
        <w:trPr>
          <w:trHeight w:val="655"/>
        </w:trPr>
        <w:tc>
          <w:tcPr>
            <w:tcW w:w="10492" w:type="dxa"/>
            <w:gridSpan w:val="2"/>
            <w:tcBorders>
              <w:top w:val="nil"/>
              <w:left w:val="nil"/>
              <w:right w:val="nil"/>
            </w:tcBorders>
          </w:tcPr>
          <w:p w:rsidR="0078251E" w:rsidRDefault="0058461B">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78251E" w:rsidRDefault="0058461B">
            <w:pPr>
              <w:pStyle w:val="TableParagraph"/>
              <w:tabs>
                <w:tab w:val="left" w:pos="4044"/>
                <w:tab w:val="left" w:pos="6923"/>
              </w:tabs>
              <w:spacing w:before="7"/>
              <w:ind w:left="749"/>
              <w:rPr>
                <w:sz w:val="18"/>
              </w:rPr>
            </w:pPr>
            <w:r>
              <w:rPr>
                <w:w w:val="105"/>
                <w:sz w:val="18"/>
              </w:rPr>
              <w:t>15</w:t>
            </w:r>
            <w:r>
              <w:rPr>
                <w:spacing w:val="3"/>
                <w:w w:val="105"/>
                <w:sz w:val="18"/>
              </w:rPr>
              <w:t xml:space="preserve"> </w:t>
            </w:r>
            <w:r>
              <w:rPr>
                <w:w w:val="105"/>
                <w:sz w:val="18"/>
              </w:rPr>
              <w:t>Dec</w:t>
            </w:r>
            <w:r>
              <w:rPr>
                <w:spacing w:val="3"/>
                <w:w w:val="105"/>
                <w:sz w:val="18"/>
              </w:rPr>
              <w:t xml:space="preserve"> </w:t>
            </w:r>
            <w:r>
              <w:rPr>
                <w:w w:val="105"/>
                <w:sz w:val="18"/>
              </w:rPr>
              <w:t>'21</w:t>
            </w:r>
            <w:r>
              <w:rPr>
                <w:w w:val="105"/>
                <w:sz w:val="18"/>
              </w:rPr>
              <w:tab/>
              <w:t>15</w:t>
            </w:r>
            <w:r>
              <w:rPr>
                <w:spacing w:val="4"/>
                <w:w w:val="105"/>
                <w:sz w:val="18"/>
              </w:rPr>
              <w:t xml:space="preserve"> </w:t>
            </w:r>
            <w:r>
              <w:rPr>
                <w:w w:val="105"/>
                <w:sz w:val="18"/>
              </w:rPr>
              <w:t>Dec</w:t>
            </w:r>
            <w:r>
              <w:rPr>
                <w:spacing w:val="3"/>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78251E">
        <w:trPr>
          <w:trHeight w:val="975"/>
        </w:trPr>
        <w:tc>
          <w:tcPr>
            <w:tcW w:w="2417" w:type="dxa"/>
            <w:tcBorders>
              <w:bottom w:val="single" w:sz="12" w:space="0" w:color="FFFFFF"/>
              <w:right w:val="single" w:sz="12" w:space="0" w:color="FFFFFF"/>
            </w:tcBorders>
            <w:shd w:val="clear" w:color="auto" w:fill="ACDAFE"/>
          </w:tcPr>
          <w:p w:rsidR="0078251E" w:rsidRDefault="0078251E">
            <w:pPr>
              <w:pStyle w:val="TableParagraph"/>
              <w:rPr>
                <w:rFonts w:ascii="Times New Roman"/>
                <w:sz w:val="20"/>
              </w:rPr>
            </w:pPr>
          </w:p>
          <w:p w:rsidR="0078251E" w:rsidRDefault="0058461B">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78251E" w:rsidRDefault="0078251E">
            <w:pPr>
              <w:pStyle w:val="TableParagraph"/>
              <w:spacing w:before="7"/>
              <w:rPr>
                <w:rFonts w:ascii="Times New Roman"/>
                <w:sz w:val="23"/>
              </w:rPr>
            </w:pPr>
          </w:p>
          <w:p w:rsidR="0078251E" w:rsidRDefault="0058461B">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rsidR="0078251E" w:rsidRDefault="0058461B">
            <w:pPr>
              <w:pStyle w:val="TableParagraph"/>
              <w:spacing w:line="180" w:lineRule="exact"/>
              <w:ind w:left="192"/>
              <w:rPr>
                <w:b/>
                <w:sz w:val="17"/>
              </w:rPr>
            </w:pPr>
            <w:r>
              <w:rPr>
                <w:b/>
                <w:color w:val="0078D2"/>
                <w:sz w:val="17"/>
              </w:rPr>
              <w:t>MEDIUM IMPACT</w:t>
            </w:r>
          </w:p>
        </w:tc>
      </w:tr>
      <w:tr w:rsidR="0078251E">
        <w:trPr>
          <w:trHeight w:val="398"/>
        </w:trPr>
        <w:tc>
          <w:tcPr>
            <w:tcW w:w="2417" w:type="dxa"/>
            <w:tcBorders>
              <w:top w:val="single" w:sz="12" w:space="0" w:color="FFFFFF"/>
              <w:bottom w:val="single" w:sz="12" w:space="0" w:color="FFFFFF"/>
              <w:right w:val="single" w:sz="12" w:space="0" w:color="FFFFFF"/>
            </w:tcBorders>
            <w:shd w:val="clear" w:color="auto" w:fill="C3E5FF"/>
          </w:tcPr>
          <w:p w:rsidR="0078251E" w:rsidRDefault="0058461B">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78251E" w:rsidRDefault="0058461B">
            <w:pPr>
              <w:pStyle w:val="TableParagraph"/>
              <w:spacing w:before="97"/>
              <w:ind w:left="206"/>
              <w:rPr>
                <w:sz w:val="18"/>
              </w:rPr>
            </w:pPr>
            <w:r>
              <w:rPr>
                <w:color w:val="0C314D"/>
                <w:w w:val="105"/>
                <w:sz w:val="18"/>
              </w:rPr>
              <w:t>Scheduled review</w:t>
            </w:r>
          </w:p>
        </w:tc>
      </w:tr>
      <w:tr w:rsidR="0078251E">
        <w:trPr>
          <w:trHeight w:val="398"/>
        </w:trPr>
        <w:tc>
          <w:tcPr>
            <w:tcW w:w="2417" w:type="dxa"/>
            <w:tcBorders>
              <w:top w:val="single" w:sz="12" w:space="0" w:color="FFFFFF"/>
              <w:bottom w:val="single" w:sz="12" w:space="0" w:color="FFFFFF"/>
              <w:right w:val="single" w:sz="12" w:space="0" w:color="FFFFFF"/>
            </w:tcBorders>
            <w:shd w:val="clear" w:color="auto" w:fill="ACDAFE"/>
          </w:tcPr>
          <w:p w:rsidR="0078251E" w:rsidRDefault="0058461B">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78251E" w:rsidRDefault="0058461B">
            <w:pPr>
              <w:pStyle w:val="TableParagraph"/>
              <w:spacing w:before="97"/>
              <w:ind w:left="206"/>
              <w:rPr>
                <w:sz w:val="18"/>
              </w:rPr>
            </w:pPr>
            <w:r>
              <w:rPr>
                <w:color w:val="0C314D"/>
                <w:w w:val="105"/>
                <w:sz w:val="18"/>
              </w:rPr>
              <w:t>Yes</w:t>
            </w:r>
          </w:p>
        </w:tc>
      </w:tr>
      <w:tr w:rsidR="0078251E">
        <w:trPr>
          <w:trHeight w:val="1148"/>
        </w:trPr>
        <w:tc>
          <w:tcPr>
            <w:tcW w:w="2417" w:type="dxa"/>
            <w:tcBorders>
              <w:top w:val="single" w:sz="12" w:space="0" w:color="FFFFFF"/>
              <w:bottom w:val="single" w:sz="12" w:space="0" w:color="FFFFFF"/>
              <w:right w:val="single" w:sz="12" w:space="0" w:color="FFFFFF"/>
            </w:tcBorders>
            <w:shd w:val="clear" w:color="auto" w:fill="C3E5FF"/>
          </w:tcPr>
          <w:p w:rsidR="0078251E" w:rsidRDefault="0078251E">
            <w:pPr>
              <w:pStyle w:val="TableParagraph"/>
              <w:rPr>
                <w:rFonts w:ascii="Times New Roman"/>
                <w:sz w:val="20"/>
              </w:rPr>
            </w:pPr>
          </w:p>
          <w:p w:rsidR="0078251E" w:rsidRDefault="0078251E">
            <w:pPr>
              <w:pStyle w:val="TableParagraph"/>
              <w:rPr>
                <w:rFonts w:ascii="Times New Roman"/>
                <w:sz w:val="21"/>
              </w:rPr>
            </w:pPr>
          </w:p>
          <w:p w:rsidR="0078251E" w:rsidRDefault="0058461B">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78251E" w:rsidRDefault="0058461B">
            <w:pPr>
              <w:pStyle w:val="TableParagraph"/>
              <w:spacing w:before="111" w:line="278" w:lineRule="auto"/>
              <w:ind w:left="206"/>
              <w:rPr>
                <w:sz w:val="18"/>
              </w:rPr>
            </w:pPr>
            <w:r>
              <w:rPr>
                <w:color w:val="353535"/>
                <w:w w:val="105"/>
                <w:sz w:val="18"/>
              </w:rPr>
              <w:t>This policy will support staff to follow the correct procedure when receiving a complaint, a suggestions or a compliment, how to record it and who to inform. It has been reviewed</w:t>
            </w:r>
          </w:p>
          <w:p w:rsidR="0078251E" w:rsidRDefault="0058461B">
            <w:pPr>
              <w:pStyle w:val="TableParagraph"/>
              <w:spacing w:before="1"/>
              <w:ind w:left="206"/>
              <w:rPr>
                <w:sz w:val="18"/>
              </w:rPr>
            </w:pPr>
            <w:r>
              <w:rPr>
                <w:color w:val="353535"/>
                <w:w w:val="105"/>
                <w:sz w:val="18"/>
              </w:rPr>
              <w:t>and information about complaining about a registered manager has been added a</w:t>
            </w:r>
            <w:r>
              <w:rPr>
                <w:color w:val="353535"/>
                <w:w w:val="105"/>
                <w:sz w:val="18"/>
              </w:rPr>
              <w:t>t Section</w:t>
            </w:r>
          </w:p>
          <w:p w:rsidR="0078251E" w:rsidRDefault="0058461B">
            <w:pPr>
              <w:pStyle w:val="TableParagraph"/>
              <w:spacing w:before="35"/>
              <w:ind w:left="206"/>
              <w:rPr>
                <w:sz w:val="18"/>
              </w:rPr>
            </w:pPr>
            <w:r>
              <w:rPr>
                <w:color w:val="353535"/>
                <w:w w:val="105"/>
                <w:sz w:val="18"/>
              </w:rPr>
              <w:t>5.7. References and links have been checked and remain current.</w:t>
            </w:r>
          </w:p>
        </w:tc>
      </w:tr>
      <w:tr w:rsidR="0078251E">
        <w:trPr>
          <w:trHeight w:val="2353"/>
        </w:trPr>
        <w:tc>
          <w:tcPr>
            <w:tcW w:w="2417" w:type="dxa"/>
            <w:tcBorders>
              <w:top w:val="single" w:sz="12" w:space="0" w:color="FFFFFF"/>
              <w:bottom w:val="single" w:sz="12" w:space="0" w:color="FFFFFF"/>
              <w:right w:val="single" w:sz="12" w:space="0" w:color="FFFFFF"/>
            </w:tcBorders>
            <w:shd w:val="clear" w:color="auto" w:fill="ACDAFE"/>
          </w:tcPr>
          <w:p w:rsidR="0078251E" w:rsidRDefault="0078251E">
            <w:pPr>
              <w:pStyle w:val="TableParagraph"/>
              <w:rPr>
                <w:rFonts w:ascii="Times New Roman"/>
                <w:sz w:val="20"/>
              </w:rPr>
            </w:pPr>
          </w:p>
          <w:p w:rsidR="0078251E" w:rsidRDefault="0078251E">
            <w:pPr>
              <w:pStyle w:val="TableParagraph"/>
              <w:rPr>
                <w:rFonts w:ascii="Times New Roman"/>
                <w:sz w:val="20"/>
              </w:rPr>
            </w:pPr>
          </w:p>
          <w:p w:rsidR="0078251E" w:rsidRDefault="0078251E">
            <w:pPr>
              <w:pStyle w:val="TableParagraph"/>
              <w:rPr>
                <w:rFonts w:ascii="Times New Roman"/>
                <w:sz w:val="20"/>
              </w:rPr>
            </w:pPr>
          </w:p>
          <w:p w:rsidR="0078251E" w:rsidRDefault="0078251E">
            <w:pPr>
              <w:pStyle w:val="TableParagraph"/>
              <w:rPr>
                <w:rFonts w:ascii="Times New Roman"/>
                <w:sz w:val="20"/>
              </w:rPr>
            </w:pPr>
          </w:p>
          <w:p w:rsidR="0078251E" w:rsidRDefault="0058461B">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78251E" w:rsidRDefault="0058461B">
            <w:pPr>
              <w:pStyle w:val="TableParagraph"/>
              <w:numPr>
                <w:ilvl w:val="0"/>
                <w:numId w:val="11"/>
              </w:numPr>
              <w:tabs>
                <w:tab w:val="left" w:pos="341"/>
              </w:tabs>
              <w:spacing w:before="111"/>
              <w:ind w:hanging="174"/>
              <w:rPr>
                <w:sz w:val="18"/>
              </w:rPr>
            </w:pPr>
            <w:r>
              <w:rPr>
                <w:color w:val="353535"/>
                <w:w w:val="105"/>
                <w:sz w:val="18"/>
              </w:rPr>
              <w:t>The Duty of Candour Procedure (Scotland) Regulations</w:t>
            </w:r>
            <w:r>
              <w:rPr>
                <w:color w:val="353535"/>
                <w:spacing w:val="18"/>
                <w:w w:val="105"/>
                <w:sz w:val="18"/>
              </w:rPr>
              <w:t xml:space="preserve"> </w:t>
            </w:r>
            <w:r>
              <w:rPr>
                <w:color w:val="353535"/>
                <w:w w:val="105"/>
                <w:sz w:val="18"/>
              </w:rPr>
              <w:t>2018</w:t>
            </w:r>
          </w:p>
          <w:p w:rsidR="0078251E" w:rsidRDefault="0058461B">
            <w:pPr>
              <w:pStyle w:val="TableParagraph"/>
              <w:numPr>
                <w:ilvl w:val="0"/>
                <w:numId w:val="11"/>
              </w:numPr>
              <w:tabs>
                <w:tab w:val="left" w:pos="341"/>
              </w:tabs>
              <w:spacing w:before="34"/>
              <w:ind w:hanging="174"/>
              <w:rPr>
                <w:sz w:val="18"/>
              </w:rPr>
            </w:pPr>
            <w:r>
              <w:rPr>
                <w:color w:val="353535"/>
                <w:w w:val="105"/>
                <w:sz w:val="18"/>
              </w:rPr>
              <w:t>Compensations Act</w:t>
            </w:r>
            <w:r>
              <w:rPr>
                <w:color w:val="353535"/>
                <w:spacing w:val="2"/>
                <w:w w:val="105"/>
                <w:sz w:val="18"/>
              </w:rPr>
              <w:t xml:space="preserve"> </w:t>
            </w:r>
            <w:r>
              <w:rPr>
                <w:color w:val="353535"/>
                <w:w w:val="105"/>
                <w:sz w:val="18"/>
              </w:rPr>
              <w:t>2006</w:t>
            </w:r>
          </w:p>
          <w:p w:rsidR="0078251E" w:rsidRDefault="0058461B">
            <w:pPr>
              <w:pStyle w:val="TableParagraph"/>
              <w:numPr>
                <w:ilvl w:val="0"/>
                <w:numId w:val="11"/>
              </w:numPr>
              <w:tabs>
                <w:tab w:val="left" w:pos="341"/>
              </w:tabs>
              <w:spacing w:before="34"/>
              <w:ind w:hanging="174"/>
              <w:rPr>
                <w:sz w:val="18"/>
              </w:rPr>
            </w:pPr>
            <w:r>
              <w:rPr>
                <w:color w:val="353535"/>
                <w:w w:val="105"/>
                <w:sz w:val="18"/>
              </w:rPr>
              <w:t>Human Rights Act 1998</w:t>
            </w:r>
          </w:p>
          <w:p w:rsidR="0078251E" w:rsidRDefault="0058461B">
            <w:pPr>
              <w:pStyle w:val="TableParagraph"/>
              <w:numPr>
                <w:ilvl w:val="0"/>
                <w:numId w:val="11"/>
              </w:numPr>
              <w:tabs>
                <w:tab w:val="left" w:pos="341"/>
              </w:tabs>
              <w:spacing w:before="34"/>
              <w:ind w:hanging="174"/>
              <w:rPr>
                <w:sz w:val="18"/>
              </w:rPr>
            </w:pPr>
            <w:r>
              <w:rPr>
                <w:color w:val="353535"/>
                <w:w w:val="105"/>
                <w:sz w:val="18"/>
              </w:rPr>
              <w:t>Health (Tobacco, Nicotine etc. and Care) (Scotland) Act</w:t>
            </w:r>
            <w:r>
              <w:rPr>
                <w:color w:val="353535"/>
                <w:spacing w:val="12"/>
                <w:w w:val="105"/>
                <w:sz w:val="18"/>
              </w:rPr>
              <w:t xml:space="preserve"> </w:t>
            </w:r>
            <w:r>
              <w:rPr>
                <w:color w:val="353535"/>
                <w:w w:val="105"/>
                <w:sz w:val="18"/>
              </w:rPr>
              <w:t>2016</w:t>
            </w:r>
          </w:p>
          <w:p w:rsidR="0078251E" w:rsidRDefault="0058461B">
            <w:pPr>
              <w:pStyle w:val="TableParagraph"/>
              <w:numPr>
                <w:ilvl w:val="0"/>
                <w:numId w:val="11"/>
              </w:numPr>
              <w:tabs>
                <w:tab w:val="left" w:pos="341"/>
              </w:tabs>
              <w:spacing w:before="34" w:line="278" w:lineRule="auto"/>
              <w:ind w:right="96" w:hanging="174"/>
              <w:rPr>
                <w:sz w:val="18"/>
              </w:rPr>
            </w:pPr>
            <w:r>
              <w:rPr>
                <w:color w:val="353535"/>
                <w:w w:val="105"/>
                <w:sz w:val="18"/>
              </w:rPr>
              <w:t>The Social Care and Social Work Improvement Scotland (Requirements for Care Services) Regulations</w:t>
            </w:r>
            <w:r>
              <w:rPr>
                <w:color w:val="353535"/>
                <w:spacing w:val="2"/>
                <w:w w:val="105"/>
                <w:sz w:val="18"/>
              </w:rPr>
              <w:t xml:space="preserve"> </w:t>
            </w:r>
            <w:r>
              <w:rPr>
                <w:color w:val="353535"/>
                <w:w w:val="105"/>
                <w:sz w:val="18"/>
              </w:rPr>
              <w:t>2011</w:t>
            </w:r>
          </w:p>
          <w:p w:rsidR="0078251E" w:rsidRDefault="0058461B">
            <w:pPr>
              <w:pStyle w:val="TableParagraph"/>
              <w:numPr>
                <w:ilvl w:val="0"/>
                <w:numId w:val="11"/>
              </w:numPr>
              <w:tabs>
                <w:tab w:val="left" w:pos="341"/>
              </w:tabs>
              <w:spacing w:before="2"/>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78251E" w:rsidRDefault="0058461B">
            <w:pPr>
              <w:pStyle w:val="TableParagraph"/>
              <w:numPr>
                <w:ilvl w:val="0"/>
                <w:numId w:val="11"/>
              </w:numPr>
              <w:tabs>
                <w:tab w:val="left" w:pos="341"/>
              </w:tabs>
              <w:spacing w:before="34"/>
              <w:ind w:hanging="174"/>
              <w:rPr>
                <w:sz w:val="18"/>
              </w:rPr>
            </w:pPr>
            <w:r>
              <w:rPr>
                <w:color w:val="353535"/>
                <w:w w:val="105"/>
                <w:sz w:val="18"/>
              </w:rPr>
              <w:t>Public Services Reform (Scotland) Act</w:t>
            </w:r>
            <w:r>
              <w:rPr>
                <w:color w:val="353535"/>
                <w:spacing w:val="5"/>
                <w:w w:val="105"/>
                <w:sz w:val="18"/>
              </w:rPr>
              <w:t xml:space="preserve"> </w:t>
            </w:r>
            <w:r>
              <w:rPr>
                <w:color w:val="353535"/>
                <w:w w:val="105"/>
                <w:sz w:val="18"/>
              </w:rPr>
              <w:t>2010</w:t>
            </w:r>
          </w:p>
          <w:p w:rsidR="0078251E" w:rsidRDefault="0058461B">
            <w:pPr>
              <w:pStyle w:val="TableParagraph"/>
              <w:numPr>
                <w:ilvl w:val="0"/>
                <w:numId w:val="11"/>
              </w:numPr>
              <w:tabs>
                <w:tab w:val="left" w:pos="341"/>
              </w:tabs>
              <w:spacing w:before="34"/>
              <w:ind w:hanging="174"/>
              <w:rPr>
                <w:sz w:val="18"/>
              </w:rPr>
            </w:pPr>
            <w:r>
              <w:rPr>
                <w:color w:val="353535"/>
                <w:w w:val="105"/>
                <w:sz w:val="18"/>
              </w:rPr>
              <w:t>Mental Health (Scotland) Act</w:t>
            </w:r>
            <w:r>
              <w:rPr>
                <w:color w:val="353535"/>
                <w:spacing w:val="5"/>
                <w:w w:val="105"/>
                <w:sz w:val="18"/>
              </w:rPr>
              <w:t xml:space="preserve"> </w:t>
            </w:r>
            <w:r>
              <w:rPr>
                <w:color w:val="353535"/>
                <w:w w:val="105"/>
                <w:sz w:val="18"/>
              </w:rPr>
              <w:t>2015</w:t>
            </w:r>
          </w:p>
        </w:tc>
      </w:tr>
      <w:tr w:rsidR="0078251E">
        <w:trPr>
          <w:trHeight w:val="1871"/>
        </w:trPr>
        <w:tc>
          <w:tcPr>
            <w:tcW w:w="2417" w:type="dxa"/>
            <w:tcBorders>
              <w:top w:val="single" w:sz="12" w:space="0" w:color="FFFFFF"/>
              <w:bottom w:val="single" w:sz="12" w:space="0" w:color="FFFFFF"/>
              <w:right w:val="single" w:sz="12" w:space="0" w:color="FFFFFF"/>
            </w:tcBorders>
            <w:shd w:val="clear" w:color="auto" w:fill="C3E5FF"/>
          </w:tcPr>
          <w:p w:rsidR="0078251E" w:rsidRDefault="0078251E">
            <w:pPr>
              <w:pStyle w:val="TableParagraph"/>
              <w:rPr>
                <w:rFonts w:ascii="Times New Roman"/>
                <w:sz w:val="20"/>
              </w:rPr>
            </w:pPr>
          </w:p>
          <w:p w:rsidR="0078251E" w:rsidRDefault="0078251E">
            <w:pPr>
              <w:pStyle w:val="TableParagraph"/>
              <w:spacing w:before="6"/>
              <w:rPr>
                <w:rFonts w:ascii="Times New Roman"/>
                <w:sz w:val="24"/>
              </w:rPr>
            </w:pPr>
          </w:p>
          <w:p w:rsidR="0078251E" w:rsidRDefault="0058461B">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78251E" w:rsidRDefault="0058461B">
            <w:pPr>
              <w:pStyle w:val="TableParagraph"/>
              <w:numPr>
                <w:ilvl w:val="0"/>
                <w:numId w:val="10"/>
              </w:numPr>
              <w:tabs>
                <w:tab w:val="left" w:pos="341"/>
              </w:tabs>
              <w:spacing w:before="111" w:line="278" w:lineRule="auto"/>
              <w:ind w:right="1034" w:hanging="174"/>
              <w:rPr>
                <w:sz w:val="18"/>
              </w:rPr>
            </w:pPr>
            <w:r>
              <w:rPr>
                <w:color w:val="353535"/>
                <w:w w:val="105"/>
                <w:sz w:val="18"/>
              </w:rPr>
              <w:t xml:space="preserve">Author: Care Inspectorate, (2014), </w:t>
            </w:r>
            <w:r>
              <w:rPr>
                <w:i/>
                <w:color w:val="353535"/>
                <w:w w:val="105"/>
                <w:sz w:val="18"/>
              </w:rPr>
              <w:t>Complaints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https://www.careinspectorate.com/index.php/complaints</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15/12/2021]</w:t>
            </w:r>
          </w:p>
          <w:p w:rsidR="0078251E" w:rsidRDefault="0058461B">
            <w:pPr>
              <w:pStyle w:val="TableParagraph"/>
              <w:numPr>
                <w:ilvl w:val="0"/>
                <w:numId w:val="10"/>
              </w:numPr>
              <w:tabs>
                <w:tab w:val="left" w:pos="341"/>
              </w:tabs>
              <w:spacing w:before="1" w:line="278" w:lineRule="auto"/>
              <w:ind w:right="377" w:hanging="174"/>
              <w:rPr>
                <w:sz w:val="18"/>
              </w:rPr>
            </w:pPr>
            <w:r>
              <w:rPr>
                <w:color w:val="353535"/>
                <w:w w:val="105"/>
                <w:sz w:val="18"/>
              </w:rPr>
              <w:t xml:space="preserve">Author: SSSC and Care Inspectorate, (2019), </w:t>
            </w:r>
            <w:r>
              <w:rPr>
                <w:i/>
                <w:color w:val="353535"/>
                <w:w w:val="105"/>
                <w:sz w:val="18"/>
              </w:rPr>
              <w:t xml:space="preserve">New raising concerns in the workplace </w:t>
            </w:r>
            <w:r>
              <w:rPr>
                <w:i/>
                <w:color w:val="353535"/>
                <w:w w:val="105"/>
                <w:sz w:val="18"/>
              </w:rPr>
              <w:t>guidance for employers, social service workers and social work students published</w:t>
            </w:r>
            <w:r>
              <w:rPr>
                <w:color w:val="353535"/>
                <w:w w:val="105"/>
                <w:sz w:val="18"/>
              </w:rPr>
              <w:t>. [Online] Available from:</w:t>
            </w:r>
            <w:r>
              <w:rPr>
                <w:color w:val="0066CC"/>
                <w:w w:val="105"/>
                <w:sz w:val="18"/>
              </w:rPr>
              <w:t xml:space="preserve"> </w:t>
            </w:r>
            <w:hyperlink r:id="rId17">
              <w:r>
                <w:rPr>
                  <w:color w:val="0066CC"/>
                  <w:w w:val="105"/>
                  <w:sz w:val="18"/>
                  <w:u w:val="single" w:color="0066CC"/>
                </w:rPr>
                <w:t>https://www.careinspectorate.com/index.php/news/5048-new-</w:t>
              </w:r>
            </w:hyperlink>
            <w:hyperlink r:id="rId18">
              <w:r>
                <w:rPr>
                  <w:color w:val="0066CC"/>
                  <w:w w:val="105"/>
                  <w:sz w:val="18"/>
                  <w:u w:val="single" w:color="0066CC"/>
                </w:rPr>
                <w:t xml:space="preserve"> raising-concerns-in-the-workplace-guidance-for-employers-social-service-workers-and-</w:t>
              </w:r>
            </w:hyperlink>
            <w:hyperlink r:id="rId19">
              <w:r>
                <w:rPr>
                  <w:color w:val="0066CC"/>
                  <w:w w:val="105"/>
                  <w:sz w:val="18"/>
                  <w:u w:val="single" w:color="0066CC"/>
                </w:rPr>
                <w:t xml:space="preserve"> social-work-students-published</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15/12/2021]</w:t>
            </w:r>
          </w:p>
        </w:tc>
      </w:tr>
      <w:tr w:rsidR="0078251E">
        <w:trPr>
          <w:trHeight w:val="907"/>
        </w:trPr>
        <w:tc>
          <w:tcPr>
            <w:tcW w:w="2417" w:type="dxa"/>
            <w:tcBorders>
              <w:top w:val="single" w:sz="12" w:space="0" w:color="FFFFFF"/>
              <w:bottom w:val="single" w:sz="12" w:space="0" w:color="FFFFFF"/>
              <w:right w:val="single" w:sz="12" w:space="0" w:color="FFFFFF"/>
            </w:tcBorders>
            <w:shd w:val="clear" w:color="auto" w:fill="ACDAFE"/>
          </w:tcPr>
          <w:p w:rsidR="0078251E" w:rsidRDefault="0078251E">
            <w:pPr>
              <w:pStyle w:val="TableParagraph"/>
              <w:rPr>
                <w:rFonts w:ascii="Times New Roman"/>
                <w:sz w:val="20"/>
              </w:rPr>
            </w:pPr>
          </w:p>
          <w:p w:rsidR="0078251E" w:rsidRDefault="0058461B">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78251E" w:rsidRDefault="0058461B">
            <w:pPr>
              <w:pStyle w:val="TableParagraph"/>
              <w:numPr>
                <w:ilvl w:val="0"/>
                <w:numId w:val="9"/>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rsidR="0078251E" w:rsidRDefault="0058461B">
            <w:pPr>
              <w:pStyle w:val="TableParagraph"/>
              <w:numPr>
                <w:ilvl w:val="0"/>
                <w:numId w:val="9"/>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rsidR="0078251E" w:rsidRDefault="0058461B">
            <w:pPr>
              <w:pStyle w:val="TableParagraph"/>
              <w:numPr>
                <w:ilvl w:val="0"/>
                <w:numId w:val="9"/>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78251E">
        <w:trPr>
          <w:trHeight w:val="1149"/>
        </w:trPr>
        <w:tc>
          <w:tcPr>
            <w:tcW w:w="2417" w:type="dxa"/>
            <w:tcBorders>
              <w:top w:val="single" w:sz="12" w:space="0" w:color="FFFFFF"/>
              <w:right w:val="single" w:sz="12" w:space="0" w:color="FFFFFF"/>
            </w:tcBorders>
            <w:shd w:val="clear" w:color="auto" w:fill="C3E5FF"/>
          </w:tcPr>
          <w:p w:rsidR="0078251E" w:rsidRDefault="0078251E">
            <w:pPr>
              <w:pStyle w:val="TableParagraph"/>
              <w:rPr>
                <w:rFonts w:ascii="Times New Roman"/>
                <w:sz w:val="20"/>
              </w:rPr>
            </w:pPr>
          </w:p>
          <w:p w:rsidR="0078251E" w:rsidRDefault="0058461B">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78251E" w:rsidRDefault="0058461B">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w:t>
            </w:r>
            <w:r>
              <w:rPr>
                <w:color w:val="353535"/>
                <w:w w:val="105"/>
                <w:sz w:val="18"/>
              </w:rPr>
              <w:t>o the need to eliminate unlawful discrimination, advance equality of opportunity and foster good relations with respect to the characteristics protected by equality law.</w:t>
            </w:r>
          </w:p>
        </w:tc>
      </w:tr>
    </w:tbl>
    <w:p w:rsidR="0078251E" w:rsidRDefault="0078251E">
      <w:pPr>
        <w:spacing w:line="278" w:lineRule="auto"/>
        <w:rPr>
          <w:sz w:val="18"/>
        </w:rPr>
        <w:sectPr w:rsidR="0078251E">
          <w:headerReference w:type="default" r:id="rId20"/>
          <w:footerReference w:type="default" r:id="rId21"/>
          <w:type w:val="continuous"/>
          <w:pgSz w:w="11900" w:h="16840"/>
          <w:pgMar w:top="1440" w:right="400" w:bottom="720" w:left="580" w:header="0" w:footer="520" w:gutter="0"/>
          <w:pgNumType w:start="1"/>
          <w:cols w:space="720"/>
        </w:sectPr>
      </w:pPr>
    </w:p>
    <w:p w:rsidR="0078251E" w:rsidRDefault="0078251E">
      <w:pPr>
        <w:pStyle w:val="BodyText"/>
        <w:ind w:left="0"/>
        <w:rPr>
          <w:rFonts w:ascii="Times New Roman"/>
          <w:sz w:val="20"/>
        </w:rPr>
      </w:pPr>
    </w:p>
    <w:p w:rsidR="0078251E" w:rsidRDefault="0078251E">
      <w:pPr>
        <w:pStyle w:val="BodyText"/>
        <w:spacing w:before="1"/>
        <w:ind w:left="0"/>
        <w:rPr>
          <w:rFonts w:ascii="Times New Roman"/>
          <w:sz w:val="17"/>
        </w:rPr>
      </w:pPr>
    </w:p>
    <w:p w:rsidR="0078251E" w:rsidRDefault="0058461B">
      <w:pPr>
        <w:pStyle w:val="BodyText"/>
        <w:ind w:left="120"/>
        <w:rPr>
          <w:rFonts w:ascii="Times New Roman"/>
          <w:sz w:val="20"/>
        </w:rPr>
      </w:pPr>
      <w:r>
        <w:rPr>
          <w:rFonts w:ascii="Times New Roman"/>
          <w:noProof/>
          <w:sz w:val="20"/>
          <w:lang w:val="en-GB" w:eastAsia="en-GB" w:bidi="ar-SA"/>
        </w:rPr>
        <mc:AlternateContent>
          <mc:Choice Requires="wpg">
            <w:drawing>
              <wp:inline distT="0" distB="0" distL="0" distR="0">
                <wp:extent cx="6667500" cy="314960"/>
                <wp:effectExtent l="0" t="3810" r="3175" b="0"/>
                <wp:docPr id="8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9" name="Rectangle 46"/>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" fillcolor="#a45fdc"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8251E" w:rsidRDefault="0058461B">
                        <w:pPr>
                          <w:spacing w:before="138"/>
                          <w:ind w:left="696"/>
                          <w:rPr>
                            <w:b/>
                            <w:sz w:val="21"/>
                          </w:rPr>
                        </w:pPr>
                        <w:r>
                          <w:rPr>
                            <w:b/>
                            <w:color w:val="FFFFFF"/>
                            <w:sz w:val="21"/>
                          </w:rPr>
                          <w:t>1. Purpose</w:t>
                        </w:r>
                      </w:p>
                    </w:txbxContent>
                  </v:textbox>
                </v:shape>
                <w10:anchorlock/>
              </v:group>
            </w:pict>
          </mc:Fallback>
        </mc:AlternateContent>
      </w:r>
    </w:p>
    <w:p w:rsidR="0078251E" w:rsidRDefault="0058461B">
      <w:pPr>
        <w:pStyle w:val="ListParagraph"/>
        <w:numPr>
          <w:ilvl w:val="1"/>
          <w:numId w:val="8"/>
        </w:numPr>
        <w:tabs>
          <w:tab w:val="left" w:pos="1178"/>
        </w:tabs>
        <w:spacing w:before="113" w:line="278" w:lineRule="auto"/>
        <w:ind w:right="2025" w:firstLine="0"/>
        <w:rPr>
          <w:sz w:val="18"/>
        </w:rPr>
      </w:pPr>
      <w:r>
        <w:rPr>
          <w:color w:val="353535"/>
          <w:w w:val="105"/>
          <w:sz w:val="18"/>
        </w:rPr>
        <w:t>To ensure that The Inclusion Group has an effective system in place to manage complaints, suggestions and</w:t>
      </w:r>
      <w:r>
        <w:rPr>
          <w:color w:val="353535"/>
          <w:spacing w:val="2"/>
          <w:w w:val="105"/>
          <w:sz w:val="18"/>
        </w:rPr>
        <w:t xml:space="preserve"> </w:t>
      </w:r>
      <w:r>
        <w:rPr>
          <w:color w:val="353535"/>
          <w:w w:val="105"/>
          <w:sz w:val="18"/>
        </w:rPr>
        <w:t>compliments.</w:t>
      </w:r>
    </w:p>
    <w:p w:rsidR="0078251E" w:rsidRDefault="0058461B">
      <w:pPr>
        <w:pStyle w:val="ListParagraph"/>
        <w:numPr>
          <w:ilvl w:val="1"/>
          <w:numId w:val="8"/>
        </w:numPr>
        <w:tabs>
          <w:tab w:val="left" w:pos="1178"/>
        </w:tabs>
        <w:spacing w:before="2" w:line="278" w:lineRule="auto"/>
        <w:ind w:right="1194" w:firstLine="0"/>
        <w:rPr>
          <w:sz w:val="18"/>
        </w:rPr>
      </w:pPr>
      <w:r>
        <w:rPr>
          <w:color w:val="353535"/>
          <w:w w:val="105"/>
          <w:sz w:val="18"/>
        </w:rPr>
        <w:t xml:space="preserve">To ensure that The Inclusion Group complies with any legal requirements, regulations, guidelines and </w:t>
      </w:r>
      <w:r>
        <w:rPr>
          <w:color w:val="353535"/>
          <w:w w:val="105"/>
          <w:sz w:val="18"/>
        </w:rPr>
        <w:t>best</w:t>
      </w:r>
      <w:r>
        <w:rPr>
          <w:color w:val="353535"/>
          <w:spacing w:val="2"/>
          <w:w w:val="105"/>
          <w:sz w:val="18"/>
        </w:rPr>
        <w:t xml:space="preserve"> </w:t>
      </w:r>
      <w:r>
        <w:rPr>
          <w:color w:val="353535"/>
          <w:w w:val="105"/>
          <w:sz w:val="18"/>
        </w:rPr>
        <w:t>practice.</w:t>
      </w:r>
    </w:p>
    <w:p w:rsidR="0078251E" w:rsidRDefault="0058461B">
      <w:pPr>
        <w:pStyle w:val="ListParagraph"/>
        <w:numPr>
          <w:ilvl w:val="1"/>
          <w:numId w:val="8"/>
        </w:numPr>
        <w:tabs>
          <w:tab w:val="left" w:pos="1179"/>
        </w:tabs>
        <w:spacing w:before="2" w:line="278" w:lineRule="auto"/>
        <w:ind w:right="1127" w:firstLine="0"/>
        <w:rPr>
          <w:sz w:val="18"/>
        </w:rPr>
      </w:pPr>
      <w:r>
        <w:rPr>
          <w:color w:val="353535"/>
          <w:w w:val="105"/>
          <w:sz w:val="18"/>
        </w:rPr>
        <w:t>To ensure that the complaints and compliments process at The Inclusion Group is fair and transparent and does not discriminate directly or indirectly because of any of the</w:t>
      </w:r>
      <w:r>
        <w:rPr>
          <w:color w:val="353535"/>
          <w:spacing w:val="20"/>
          <w:w w:val="105"/>
          <w:sz w:val="18"/>
        </w:rPr>
        <w:t xml:space="preserve"> </w:t>
      </w:r>
      <w:r>
        <w:rPr>
          <w:color w:val="353535"/>
          <w:w w:val="105"/>
          <w:sz w:val="18"/>
        </w:rPr>
        <w:t>following:</w:t>
      </w:r>
    </w:p>
    <w:p w:rsidR="0078251E" w:rsidRDefault="0058461B">
      <w:pPr>
        <w:pStyle w:val="ListParagraph"/>
        <w:numPr>
          <w:ilvl w:val="2"/>
          <w:numId w:val="8"/>
        </w:numPr>
        <w:tabs>
          <w:tab w:val="left" w:pos="1192"/>
        </w:tabs>
        <w:spacing w:before="55"/>
        <w:ind w:hanging="214"/>
        <w:rPr>
          <w:sz w:val="18"/>
        </w:rPr>
      </w:pPr>
      <w:r>
        <w:rPr>
          <w:color w:val="353535"/>
          <w:w w:val="105"/>
          <w:sz w:val="18"/>
        </w:rPr>
        <w:t>Age</w:t>
      </w:r>
    </w:p>
    <w:p w:rsidR="0078251E" w:rsidRDefault="0058461B">
      <w:pPr>
        <w:pStyle w:val="ListParagraph"/>
        <w:numPr>
          <w:ilvl w:val="2"/>
          <w:numId w:val="8"/>
        </w:numPr>
        <w:tabs>
          <w:tab w:val="left" w:pos="1192"/>
        </w:tabs>
        <w:ind w:hanging="214"/>
        <w:rPr>
          <w:sz w:val="18"/>
        </w:rPr>
      </w:pPr>
      <w:r>
        <w:rPr>
          <w:color w:val="353535"/>
          <w:w w:val="105"/>
          <w:sz w:val="18"/>
        </w:rPr>
        <w:t>Being or becoming a transsexual/transgender</w:t>
      </w:r>
      <w:r>
        <w:rPr>
          <w:color w:val="353535"/>
          <w:spacing w:val="12"/>
          <w:w w:val="105"/>
          <w:sz w:val="18"/>
        </w:rPr>
        <w:t xml:space="preserve"> </w:t>
      </w:r>
      <w:r>
        <w:rPr>
          <w:color w:val="353535"/>
          <w:w w:val="105"/>
          <w:sz w:val="18"/>
        </w:rPr>
        <w:t>person</w:t>
      </w:r>
    </w:p>
    <w:p w:rsidR="0078251E" w:rsidRDefault="0058461B">
      <w:pPr>
        <w:pStyle w:val="ListParagraph"/>
        <w:numPr>
          <w:ilvl w:val="2"/>
          <w:numId w:val="8"/>
        </w:numPr>
        <w:tabs>
          <w:tab w:val="left" w:pos="1192"/>
        </w:tabs>
        <w:ind w:hanging="214"/>
        <w:rPr>
          <w:sz w:val="18"/>
        </w:rPr>
      </w:pPr>
      <w:r>
        <w:rPr>
          <w:color w:val="353535"/>
          <w:w w:val="105"/>
          <w:sz w:val="18"/>
        </w:rPr>
        <w:t>Being married or in a civil</w:t>
      </w:r>
      <w:r>
        <w:rPr>
          <w:color w:val="353535"/>
          <w:spacing w:val="13"/>
          <w:w w:val="105"/>
          <w:sz w:val="18"/>
        </w:rPr>
        <w:t xml:space="preserve"> </w:t>
      </w:r>
      <w:r>
        <w:rPr>
          <w:color w:val="353535"/>
          <w:w w:val="105"/>
          <w:sz w:val="18"/>
        </w:rPr>
        <w:t>partnership</w:t>
      </w:r>
    </w:p>
    <w:p w:rsidR="0078251E" w:rsidRDefault="0058461B">
      <w:pPr>
        <w:pStyle w:val="ListParagraph"/>
        <w:numPr>
          <w:ilvl w:val="2"/>
          <w:numId w:val="8"/>
        </w:numPr>
        <w:tabs>
          <w:tab w:val="left" w:pos="1192"/>
        </w:tabs>
        <w:ind w:hanging="214"/>
        <w:rPr>
          <w:sz w:val="18"/>
        </w:rPr>
      </w:pPr>
      <w:r>
        <w:rPr>
          <w:color w:val="353535"/>
          <w:w w:val="105"/>
          <w:sz w:val="18"/>
        </w:rPr>
        <w:t>Being pregnant or on maternity</w:t>
      </w:r>
      <w:r>
        <w:rPr>
          <w:color w:val="353535"/>
          <w:spacing w:val="15"/>
          <w:w w:val="105"/>
          <w:sz w:val="18"/>
        </w:rPr>
        <w:t xml:space="preserve"> </w:t>
      </w:r>
      <w:r>
        <w:rPr>
          <w:color w:val="353535"/>
          <w:w w:val="105"/>
          <w:sz w:val="18"/>
        </w:rPr>
        <w:t>leave</w:t>
      </w:r>
    </w:p>
    <w:p w:rsidR="0078251E" w:rsidRDefault="0058461B">
      <w:pPr>
        <w:pStyle w:val="ListParagraph"/>
        <w:numPr>
          <w:ilvl w:val="2"/>
          <w:numId w:val="8"/>
        </w:numPr>
        <w:tabs>
          <w:tab w:val="left" w:pos="1192"/>
        </w:tabs>
        <w:ind w:hanging="214"/>
        <w:rPr>
          <w:sz w:val="18"/>
        </w:rPr>
      </w:pPr>
      <w:r>
        <w:rPr>
          <w:color w:val="353535"/>
          <w:w w:val="105"/>
          <w:sz w:val="18"/>
        </w:rPr>
        <w:t>Disability</w:t>
      </w:r>
    </w:p>
    <w:p w:rsidR="0078251E" w:rsidRDefault="0058461B">
      <w:pPr>
        <w:pStyle w:val="ListParagraph"/>
        <w:numPr>
          <w:ilvl w:val="2"/>
          <w:numId w:val="8"/>
        </w:numPr>
        <w:tabs>
          <w:tab w:val="left" w:pos="1192"/>
        </w:tabs>
        <w:ind w:hanging="214"/>
        <w:rPr>
          <w:sz w:val="18"/>
        </w:rPr>
      </w:pPr>
      <w:r>
        <w:rPr>
          <w:color w:val="353535"/>
          <w:w w:val="105"/>
          <w:sz w:val="18"/>
        </w:rPr>
        <w:t>Race including colour, nationality, ethnic or national</w:t>
      </w:r>
      <w:r>
        <w:rPr>
          <w:color w:val="353535"/>
          <w:spacing w:val="18"/>
          <w:w w:val="105"/>
          <w:sz w:val="18"/>
        </w:rPr>
        <w:t xml:space="preserve"> </w:t>
      </w:r>
      <w:r>
        <w:rPr>
          <w:color w:val="353535"/>
          <w:w w:val="105"/>
          <w:sz w:val="18"/>
        </w:rPr>
        <w:t>origin</w:t>
      </w:r>
    </w:p>
    <w:p w:rsidR="0078251E" w:rsidRDefault="0058461B">
      <w:pPr>
        <w:pStyle w:val="ListParagraph"/>
        <w:numPr>
          <w:ilvl w:val="2"/>
          <w:numId w:val="8"/>
        </w:numPr>
        <w:tabs>
          <w:tab w:val="left" w:pos="1192"/>
        </w:tabs>
        <w:spacing w:before="102"/>
        <w:ind w:hanging="214"/>
        <w:rPr>
          <w:sz w:val="18"/>
        </w:rPr>
      </w:pPr>
      <w:r>
        <w:rPr>
          <w:color w:val="353535"/>
          <w:w w:val="105"/>
          <w:sz w:val="18"/>
        </w:rPr>
        <w:t>Religion, belief or lack of</w:t>
      </w:r>
      <w:r>
        <w:rPr>
          <w:color w:val="353535"/>
          <w:spacing w:val="7"/>
          <w:w w:val="105"/>
          <w:sz w:val="18"/>
        </w:rPr>
        <w:t xml:space="preserve"> </w:t>
      </w:r>
      <w:r>
        <w:rPr>
          <w:color w:val="353535"/>
          <w:w w:val="105"/>
          <w:sz w:val="18"/>
        </w:rPr>
        <w:t>religion/belief</w:t>
      </w:r>
    </w:p>
    <w:p w:rsidR="0078251E" w:rsidRDefault="0058461B">
      <w:pPr>
        <w:pStyle w:val="ListParagraph"/>
        <w:numPr>
          <w:ilvl w:val="2"/>
          <w:numId w:val="8"/>
        </w:numPr>
        <w:tabs>
          <w:tab w:val="left" w:pos="1192"/>
        </w:tabs>
        <w:ind w:hanging="214"/>
        <w:rPr>
          <w:sz w:val="18"/>
        </w:rPr>
      </w:pPr>
      <w:r>
        <w:rPr>
          <w:color w:val="353535"/>
          <w:sz w:val="18"/>
        </w:rPr>
        <w:t>Sex</w:t>
      </w:r>
    </w:p>
    <w:p w:rsidR="0078251E" w:rsidRDefault="0058461B">
      <w:pPr>
        <w:pStyle w:val="ListParagraph"/>
        <w:numPr>
          <w:ilvl w:val="2"/>
          <w:numId w:val="8"/>
        </w:numPr>
        <w:tabs>
          <w:tab w:val="left" w:pos="1192"/>
        </w:tabs>
        <w:ind w:hanging="214"/>
        <w:rPr>
          <w:sz w:val="18"/>
        </w:rPr>
      </w:pPr>
      <w:r>
        <w:rPr>
          <w:color w:val="353535"/>
          <w:w w:val="105"/>
          <w:sz w:val="18"/>
        </w:rPr>
        <w:t>Sexual</w:t>
      </w:r>
      <w:r>
        <w:rPr>
          <w:color w:val="353535"/>
          <w:spacing w:val="1"/>
          <w:w w:val="105"/>
          <w:sz w:val="18"/>
        </w:rPr>
        <w:t xml:space="preserve"> </w:t>
      </w:r>
      <w:r>
        <w:rPr>
          <w:color w:val="353535"/>
          <w:w w:val="105"/>
          <w:sz w:val="18"/>
        </w:rPr>
        <w:t>orientation</w:t>
      </w:r>
    </w:p>
    <w:p w:rsidR="0078251E" w:rsidRDefault="0058461B">
      <w:pPr>
        <w:pStyle w:val="BodyText"/>
        <w:spacing w:before="74" w:line="278" w:lineRule="auto"/>
        <w:ind w:left="856" w:right="1051"/>
      </w:pPr>
      <w:r>
        <w:rPr>
          <w:color w:val="353535"/>
          <w:w w:val="105"/>
        </w:rPr>
        <w:t>The complainant will feel free to complain without fear of reprisal and will be treated with courtesy, respect and compassion.</w:t>
      </w:r>
    </w:p>
    <w:p w:rsidR="0078251E" w:rsidRDefault="0058461B">
      <w:pPr>
        <w:pStyle w:val="ListParagraph"/>
        <w:numPr>
          <w:ilvl w:val="1"/>
          <w:numId w:val="8"/>
        </w:numPr>
        <w:tabs>
          <w:tab w:val="left" w:pos="1178"/>
        </w:tabs>
        <w:spacing w:before="29"/>
        <w:ind w:left="1178"/>
        <w:rPr>
          <w:sz w:val="18"/>
        </w:rPr>
      </w:pPr>
      <w:r>
        <w:rPr>
          <w:color w:val="353535"/>
          <w:w w:val="105"/>
          <w:sz w:val="18"/>
        </w:rPr>
        <w:t>To support The Inclusion Group in meeting the following Quality</w:t>
      </w:r>
      <w:r>
        <w:rPr>
          <w:color w:val="353535"/>
          <w:spacing w:val="16"/>
          <w:w w:val="105"/>
          <w:sz w:val="18"/>
        </w:rPr>
        <w:t xml:space="preserve"> </w:t>
      </w:r>
      <w:r>
        <w:rPr>
          <w:color w:val="353535"/>
          <w:w w:val="105"/>
          <w:sz w:val="18"/>
        </w:rPr>
        <w:t>Indicators:</w:t>
      </w:r>
    </w:p>
    <w:p w:rsidR="0078251E" w:rsidRDefault="0058461B">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Quality</w:t>
      </w:r>
      <w:r>
        <w:rPr>
          <w:color w:val="353535"/>
          <w:spacing w:val="4"/>
          <w:w w:val="105"/>
        </w:rPr>
        <w:t xml:space="preserve"> </w:t>
      </w:r>
      <w:r>
        <w:rPr>
          <w:color w:val="353535"/>
          <w:w w:val="105"/>
        </w:rPr>
        <w:t>Indicators</w:t>
      </w:r>
    </w:p>
    <w:p w:rsidR="0078251E" w:rsidRDefault="0078251E">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78251E">
        <w:trPr>
          <w:trHeight w:val="587"/>
          <w:tblCellSpacing w:w="13" w:type="dxa"/>
        </w:trPr>
        <w:tc>
          <w:tcPr>
            <w:tcW w:w="2250" w:type="dxa"/>
            <w:tcBorders>
              <w:top w:val="nil"/>
              <w:left w:val="nil"/>
            </w:tcBorders>
            <w:shd w:val="clear" w:color="auto" w:fill="E3F2FD"/>
          </w:tcPr>
          <w:p w:rsidR="0078251E" w:rsidRDefault="0058461B">
            <w:pPr>
              <w:pStyle w:val="TableParagraph"/>
              <w:spacing w:before="99" w:line="249" w:lineRule="auto"/>
              <w:ind w:left="200"/>
              <w:rPr>
                <w:sz w:val="18"/>
              </w:rPr>
            </w:pPr>
            <w:r>
              <w:rPr>
                <w:color w:val="353535"/>
                <w:sz w:val="18"/>
              </w:rPr>
              <w:t>SUPPORT-AND- WELLBEI</w:t>
            </w:r>
            <w:r>
              <w:rPr>
                <w:color w:val="353535"/>
                <w:sz w:val="18"/>
              </w:rPr>
              <w:t>NG</w:t>
            </w:r>
          </w:p>
        </w:tc>
        <w:tc>
          <w:tcPr>
            <w:tcW w:w="6750" w:type="dxa"/>
            <w:tcBorders>
              <w:top w:val="nil"/>
              <w:right w:val="nil"/>
            </w:tcBorders>
            <w:shd w:val="clear" w:color="auto" w:fill="E3F2FD"/>
          </w:tcPr>
          <w:p w:rsidR="0078251E" w:rsidRDefault="0078251E">
            <w:pPr>
              <w:pStyle w:val="TableParagraph"/>
              <w:spacing w:before="10"/>
              <w:rPr>
                <w:b/>
                <w:sz w:val="17"/>
              </w:rPr>
            </w:pPr>
          </w:p>
          <w:p w:rsidR="0078251E" w:rsidRDefault="0058461B">
            <w:pPr>
              <w:pStyle w:val="TableParagraph"/>
              <w:ind w:left="199"/>
              <w:rPr>
                <w:sz w:val="18"/>
              </w:rPr>
            </w:pPr>
            <w:r>
              <w:rPr>
                <w:color w:val="353535"/>
                <w:w w:val="105"/>
                <w:sz w:val="18"/>
              </w:rPr>
              <w:t>R.S1.3: People's health benefits from their care and support</w:t>
            </w:r>
          </w:p>
        </w:tc>
      </w:tr>
      <w:tr w:rsidR="0078251E">
        <w:trPr>
          <w:trHeight w:val="371"/>
          <w:tblCellSpacing w:w="13" w:type="dxa"/>
        </w:trPr>
        <w:tc>
          <w:tcPr>
            <w:tcW w:w="2250" w:type="dxa"/>
            <w:tcBorders>
              <w:left w:val="nil"/>
            </w:tcBorders>
            <w:shd w:val="clear" w:color="auto" w:fill="EEF8FF"/>
          </w:tcPr>
          <w:p w:rsidR="0078251E" w:rsidRDefault="0058461B">
            <w:pPr>
              <w:pStyle w:val="TableParagraph"/>
              <w:spacing w:before="97"/>
              <w:ind w:left="200"/>
              <w:rPr>
                <w:sz w:val="18"/>
              </w:rPr>
            </w:pPr>
            <w:r>
              <w:rPr>
                <w:color w:val="353535"/>
                <w:sz w:val="18"/>
              </w:rPr>
              <w:t>LEADERSHIP</w:t>
            </w:r>
          </w:p>
        </w:tc>
        <w:tc>
          <w:tcPr>
            <w:tcW w:w="6750" w:type="dxa"/>
            <w:tcBorders>
              <w:right w:val="nil"/>
            </w:tcBorders>
            <w:shd w:val="clear" w:color="auto" w:fill="EEF8FF"/>
          </w:tcPr>
          <w:p w:rsidR="0078251E" w:rsidRDefault="0058461B">
            <w:pPr>
              <w:pStyle w:val="TableParagraph"/>
              <w:spacing w:before="97"/>
              <w:ind w:left="199"/>
              <w:rPr>
                <w:sz w:val="18"/>
              </w:rPr>
            </w:pPr>
            <w:r>
              <w:rPr>
                <w:color w:val="353535"/>
                <w:w w:val="105"/>
                <w:sz w:val="18"/>
              </w:rPr>
              <w:t>R.S2.2: Quality assurance and improvement is well led</w:t>
            </w:r>
          </w:p>
        </w:tc>
      </w:tr>
      <w:tr w:rsidR="0078251E">
        <w:trPr>
          <w:trHeight w:val="587"/>
          <w:tblCellSpacing w:w="13" w:type="dxa"/>
        </w:trPr>
        <w:tc>
          <w:tcPr>
            <w:tcW w:w="2250" w:type="dxa"/>
            <w:tcBorders>
              <w:left w:val="nil"/>
              <w:bottom w:val="nil"/>
            </w:tcBorders>
            <w:shd w:val="clear" w:color="auto" w:fill="E3F2FD"/>
          </w:tcPr>
          <w:p w:rsidR="0078251E" w:rsidRDefault="0078251E">
            <w:pPr>
              <w:pStyle w:val="TableParagraph"/>
              <w:spacing w:before="9"/>
              <w:rPr>
                <w:b/>
                <w:sz w:val="17"/>
              </w:rPr>
            </w:pPr>
          </w:p>
          <w:p w:rsidR="0078251E" w:rsidRDefault="0058461B">
            <w:pPr>
              <w:pStyle w:val="TableParagraph"/>
              <w:ind w:left="200"/>
              <w:rPr>
                <w:sz w:val="18"/>
              </w:rPr>
            </w:pPr>
            <w:r>
              <w:rPr>
                <w:color w:val="353535"/>
                <w:w w:val="105"/>
                <w:sz w:val="18"/>
              </w:rPr>
              <w:t>STAFF-TEAM</w:t>
            </w:r>
          </w:p>
        </w:tc>
        <w:tc>
          <w:tcPr>
            <w:tcW w:w="6750" w:type="dxa"/>
            <w:tcBorders>
              <w:bottom w:val="nil"/>
              <w:right w:val="nil"/>
            </w:tcBorders>
            <w:shd w:val="clear" w:color="auto" w:fill="E3F2FD"/>
          </w:tcPr>
          <w:p w:rsidR="0078251E" w:rsidRDefault="0058461B">
            <w:pPr>
              <w:pStyle w:val="TableParagraph"/>
              <w:spacing w:before="97" w:line="249" w:lineRule="auto"/>
              <w:ind w:left="199" w:right="130"/>
              <w:rPr>
                <w:sz w:val="18"/>
              </w:rPr>
            </w:pPr>
            <w:r>
              <w:rPr>
                <w:color w:val="353535"/>
                <w:w w:val="105"/>
                <w:sz w:val="18"/>
              </w:rPr>
              <w:t>R.S3.2: Staff have the right knowledge, competence and development to care for and support people</w:t>
            </w:r>
          </w:p>
        </w:tc>
      </w:tr>
    </w:tbl>
    <w:p w:rsidR="0078251E" w:rsidRDefault="0078251E">
      <w:pPr>
        <w:pStyle w:val="BodyText"/>
        <w:spacing w:before="1"/>
        <w:ind w:left="0"/>
        <w:rPr>
          <w:b/>
          <w:sz w:val="26"/>
        </w:rPr>
      </w:pPr>
    </w:p>
    <w:p w:rsidR="0078251E" w:rsidRDefault="0058461B">
      <w:pPr>
        <w:pStyle w:val="ListParagraph"/>
        <w:numPr>
          <w:ilvl w:val="1"/>
          <w:numId w:val="8"/>
        </w:numPr>
        <w:tabs>
          <w:tab w:val="left" w:pos="1178"/>
        </w:tabs>
        <w:spacing w:before="0" w:line="295" w:lineRule="auto"/>
        <w:ind w:right="1342" w:firstLine="0"/>
        <w:rPr>
          <w:sz w:val="18"/>
        </w:rPr>
      </w:pPr>
      <w:r>
        <w:rPr>
          <w:color w:val="353535"/>
          <w:w w:val="105"/>
          <w:sz w:val="18"/>
        </w:rPr>
        <w:t>To meet the legal requirements of the regulated activities that {The Inclusion Group} is registered to provide:</w:t>
      </w:r>
    </w:p>
    <w:p w:rsidR="0078251E" w:rsidRDefault="0058461B">
      <w:pPr>
        <w:pStyle w:val="ListParagraph"/>
        <w:numPr>
          <w:ilvl w:val="2"/>
          <w:numId w:val="8"/>
        </w:numPr>
        <w:tabs>
          <w:tab w:val="left" w:pos="1205"/>
        </w:tabs>
        <w:spacing w:before="13"/>
        <w:ind w:left="1204" w:hanging="227"/>
        <w:rPr>
          <w:sz w:val="18"/>
        </w:rPr>
      </w:pPr>
      <w:r>
        <w:rPr>
          <w:color w:val="353535"/>
          <w:w w:val="105"/>
          <w:sz w:val="18"/>
        </w:rPr>
        <w:t>The Duty of Candour Procedure (Scotland) Regulations</w:t>
      </w:r>
      <w:r>
        <w:rPr>
          <w:color w:val="353535"/>
          <w:spacing w:val="17"/>
          <w:w w:val="105"/>
          <w:sz w:val="18"/>
        </w:rPr>
        <w:t xml:space="preserve"> </w:t>
      </w:r>
      <w:r>
        <w:rPr>
          <w:color w:val="353535"/>
          <w:w w:val="105"/>
          <w:sz w:val="18"/>
        </w:rPr>
        <w:t>2018</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Compensations Act</w:t>
      </w:r>
      <w:r>
        <w:rPr>
          <w:color w:val="353535"/>
          <w:spacing w:val="2"/>
          <w:w w:val="105"/>
          <w:sz w:val="18"/>
        </w:rPr>
        <w:t xml:space="preserve"> </w:t>
      </w:r>
      <w:r>
        <w:rPr>
          <w:color w:val="353535"/>
          <w:w w:val="105"/>
          <w:sz w:val="18"/>
        </w:rPr>
        <w:t>2006</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Human Rights Act 1998</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 xml:space="preserve">Health (Tobacco, Nicotine etc. and Care) </w:t>
      </w:r>
      <w:r>
        <w:rPr>
          <w:color w:val="353535"/>
          <w:w w:val="105"/>
          <w:sz w:val="18"/>
        </w:rPr>
        <w:t>(Scotland) Act</w:t>
      </w:r>
      <w:r>
        <w:rPr>
          <w:color w:val="353535"/>
          <w:spacing w:val="12"/>
          <w:w w:val="105"/>
          <w:sz w:val="18"/>
        </w:rPr>
        <w:t xml:space="preserve"> </w:t>
      </w:r>
      <w:r>
        <w:rPr>
          <w:color w:val="353535"/>
          <w:w w:val="105"/>
          <w:sz w:val="18"/>
        </w:rPr>
        <w:t>2016</w:t>
      </w:r>
    </w:p>
    <w:p w:rsidR="0078251E" w:rsidRDefault="0058461B">
      <w:pPr>
        <w:pStyle w:val="ListParagraph"/>
        <w:numPr>
          <w:ilvl w:val="2"/>
          <w:numId w:val="8"/>
        </w:numPr>
        <w:tabs>
          <w:tab w:val="left" w:pos="1205"/>
        </w:tabs>
        <w:spacing w:before="61" w:line="295" w:lineRule="auto"/>
        <w:ind w:left="1204" w:right="2092" w:hanging="227"/>
        <w:rPr>
          <w:sz w:val="18"/>
        </w:rPr>
      </w:pPr>
      <w:r>
        <w:rPr>
          <w:color w:val="353535"/>
          <w:w w:val="105"/>
          <w:sz w:val="18"/>
        </w:rPr>
        <w:t>The Social Care and Social Work Improvement Scotland (Requirements for Care Services) Regulations</w:t>
      </w:r>
      <w:r>
        <w:rPr>
          <w:color w:val="353535"/>
          <w:spacing w:val="2"/>
          <w:w w:val="105"/>
          <w:sz w:val="18"/>
        </w:rPr>
        <w:t xml:space="preserve"> </w:t>
      </w:r>
      <w:r>
        <w:rPr>
          <w:color w:val="353535"/>
          <w:w w:val="105"/>
          <w:sz w:val="18"/>
        </w:rPr>
        <w:t>2011</w:t>
      </w:r>
    </w:p>
    <w:p w:rsidR="0078251E" w:rsidRDefault="0058461B">
      <w:pPr>
        <w:pStyle w:val="ListParagraph"/>
        <w:numPr>
          <w:ilvl w:val="2"/>
          <w:numId w:val="8"/>
        </w:numPr>
        <w:tabs>
          <w:tab w:val="left" w:pos="1205"/>
        </w:tabs>
        <w:spacing w:before="13"/>
        <w:ind w:left="1204"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Public Services Reform (Scotland) Act</w:t>
      </w:r>
      <w:r>
        <w:rPr>
          <w:color w:val="353535"/>
          <w:spacing w:val="6"/>
          <w:w w:val="105"/>
          <w:sz w:val="18"/>
        </w:rPr>
        <w:t xml:space="preserve"> </w:t>
      </w:r>
      <w:r>
        <w:rPr>
          <w:color w:val="353535"/>
          <w:w w:val="105"/>
          <w:sz w:val="18"/>
        </w:rPr>
        <w:t>2010</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Mental Health (Scotland) Act</w:t>
      </w:r>
      <w:r>
        <w:rPr>
          <w:color w:val="353535"/>
          <w:spacing w:val="5"/>
          <w:w w:val="105"/>
          <w:sz w:val="18"/>
        </w:rPr>
        <w:t xml:space="preserve"> </w:t>
      </w:r>
      <w:r>
        <w:rPr>
          <w:color w:val="353535"/>
          <w:w w:val="105"/>
          <w:sz w:val="18"/>
        </w:rPr>
        <w:t>2015</w:t>
      </w:r>
    </w:p>
    <w:p w:rsidR="0078251E" w:rsidRDefault="0078251E">
      <w:pPr>
        <w:rPr>
          <w:sz w:val="18"/>
        </w:rPr>
        <w:sectPr w:rsidR="0078251E">
          <w:pgSz w:w="11900" w:h="16840"/>
          <w:pgMar w:top="1440" w:right="400" w:bottom="720" w:left="580" w:header="0" w:footer="520" w:gutter="0"/>
          <w:cols w:space="720"/>
        </w:sectPr>
      </w:pPr>
    </w:p>
    <w:p w:rsidR="0078251E" w:rsidRDefault="0078251E">
      <w:pPr>
        <w:pStyle w:val="BodyText"/>
        <w:ind w:left="0"/>
        <w:rPr>
          <w:sz w:val="20"/>
        </w:rPr>
      </w:pPr>
    </w:p>
    <w:p w:rsidR="0078251E" w:rsidRDefault="0078251E">
      <w:pPr>
        <w:pStyle w:val="BodyText"/>
        <w:spacing w:before="9"/>
        <w:ind w:left="0"/>
        <w:rPr>
          <w:sz w:val="14"/>
        </w:rPr>
      </w:pP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3175" b="2540"/>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5" name="Rectangle 42"/>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40"/>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inline>
            </w:drawing>
          </mc:Choice>
          <mc:Fallback>
            <w:pict>
              <v:group id="Group 39" o:spid="_x0000_s103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">
                <v:rect id="Rectangle 42" o:spid="_x0000_s103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" fillcolor="#a45fdc" stroked="f"/>
                <v:shape id="Picture 41" o:spid="_x0000_s103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">
                  <v:imagedata r:id="rId25" o:title=""/>
                </v:shape>
                <v:shape id="_x0000_s103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78251E" w:rsidRDefault="0058461B">
                        <w:pPr>
                          <w:spacing w:before="138"/>
                          <w:ind w:left="696"/>
                          <w:rPr>
                            <w:b/>
                            <w:sz w:val="21"/>
                          </w:rPr>
                        </w:pPr>
                        <w:r>
                          <w:rPr>
                            <w:b/>
                            <w:color w:val="FFFFFF"/>
                            <w:sz w:val="21"/>
                          </w:rPr>
                          <w:t>2. Scope</w:t>
                        </w:r>
                      </w:p>
                    </w:txbxContent>
                  </v:textbox>
                </v:shape>
                <w10:anchorlock/>
              </v:group>
            </w:pict>
          </mc:Fallback>
        </mc:AlternateContent>
      </w:r>
    </w:p>
    <w:p w:rsidR="0078251E" w:rsidRDefault="0058461B">
      <w:pPr>
        <w:pStyle w:val="ListParagraph"/>
        <w:numPr>
          <w:ilvl w:val="1"/>
          <w:numId w:val="7"/>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All staff</w:t>
      </w:r>
    </w:p>
    <w:p w:rsidR="0078251E" w:rsidRDefault="0058461B">
      <w:pPr>
        <w:pStyle w:val="ListParagraph"/>
        <w:numPr>
          <w:ilvl w:val="1"/>
          <w:numId w:val="7"/>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Service Users</w:t>
      </w:r>
    </w:p>
    <w:p w:rsidR="0078251E" w:rsidRDefault="0058461B">
      <w:pPr>
        <w:pStyle w:val="ListParagraph"/>
        <w:numPr>
          <w:ilvl w:val="1"/>
          <w:numId w:val="7"/>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w:t>
      </w:r>
      <w:r>
        <w:rPr>
          <w:color w:val="353535"/>
          <w:w w:val="105"/>
          <w:sz w:val="18"/>
        </w:rPr>
        <w:t>icy:</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Family</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Advocates</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Representatives</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Commissioners</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78251E" w:rsidRDefault="0058461B">
      <w:pPr>
        <w:pStyle w:val="ListParagraph"/>
        <w:numPr>
          <w:ilvl w:val="2"/>
          <w:numId w:val="8"/>
        </w:numPr>
        <w:tabs>
          <w:tab w:val="left" w:pos="1205"/>
        </w:tabs>
        <w:spacing w:before="61"/>
        <w:ind w:left="1204"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78251E" w:rsidRDefault="0058461B">
      <w:pPr>
        <w:pStyle w:val="ListParagraph"/>
        <w:numPr>
          <w:ilvl w:val="2"/>
          <w:numId w:val="8"/>
        </w:numPr>
        <w:tabs>
          <w:tab w:val="left" w:pos="1205"/>
        </w:tabs>
        <w:spacing w:before="61"/>
        <w:ind w:left="1204" w:hanging="227"/>
        <w:rPr>
          <w:sz w:val="18"/>
        </w:rPr>
      </w:pPr>
      <w:r>
        <w:rPr>
          <w:color w:val="353535"/>
          <w:sz w:val="18"/>
        </w:rPr>
        <w:t>NHS</w:t>
      </w:r>
    </w:p>
    <w:p w:rsidR="0078251E" w:rsidRDefault="0058461B">
      <w:pPr>
        <w:pStyle w:val="BodyText"/>
        <w:spacing w:before="4"/>
        <w:ind w:left="0"/>
        <w:rPr>
          <w:sz w:val="15"/>
        </w:rPr>
      </w:pPr>
      <w:r>
        <w:rPr>
          <w:noProof/>
          <w:lang w:val="en-GB" w:eastAsia="en-GB" w:bidi="ar-SA"/>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137160</wp:posOffset>
                </wp:positionV>
                <wp:extent cx="6667500" cy="314960"/>
                <wp:effectExtent l="0" t="0" r="3175" b="0"/>
                <wp:wrapTopAndBottom/>
                <wp:docPr id="8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81" name="Rectangle 38"/>
                        <wps:cNvSpPr>
                          <a:spLocks noChangeArrowheads="1"/>
                        </wps:cNvSpPr>
                        <wps:spPr bwMode="auto">
                          <a:xfrm>
                            <a:off x="700" y="216"/>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margin-left:35pt;margin-top:10.8pt;width:525pt;height:24.8pt;z-index:-25166284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" fillcolor="#a45fdc"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">
                  <v:imagedata r:id="rId27" o:title=""/>
                </v:shape>
                <v:shape 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78251E" w:rsidRDefault="0058461B">
                        <w:pPr>
                          <w:spacing w:before="138"/>
                          <w:ind w:left="696"/>
                          <w:rPr>
                            <w:b/>
                            <w:sz w:val="21"/>
                          </w:rPr>
                        </w:pPr>
                        <w:r>
                          <w:rPr>
                            <w:b/>
                            <w:color w:val="FFFFFF"/>
                            <w:sz w:val="21"/>
                          </w:rPr>
                          <w:t>3. Objectives</w:t>
                        </w:r>
                      </w:p>
                    </w:txbxContent>
                  </v:textbox>
                </v:shape>
                <w10:wrap type="topAndBottom" anchorx="page"/>
              </v:group>
            </w:pict>
          </mc:Fallback>
        </mc:AlternateContent>
      </w:r>
    </w:p>
    <w:p w:rsidR="0078251E" w:rsidRDefault="0058461B">
      <w:pPr>
        <w:pStyle w:val="ListParagraph"/>
        <w:numPr>
          <w:ilvl w:val="1"/>
          <w:numId w:val="6"/>
        </w:numPr>
        <w:tabs>
          <w:tab w:val="left" w:pos="1178"/>
        </w:tabs>
        <w:spacing w:before="123"/>
        <w:rPr>
          <w:sz w:val="18"/>
        </w:rPr>
      </w:pPr>
      <w:r>
        <w:rPr>
          <w:color w:val="353535"/>
          <w:w w:val="105"/>
          <w:sz w:val="18"/>
        </w:rPr>
        <w:t>To improve the quality of the Service User's</w:t>
      </w:r>
      <w:r>
        <w:rPr>
          <w:color w:val="353535"/>
          <w:spacing w:val="12"/>
          <w:w w:val="105"/>
          <w:sz w:val="18"/>
        </w:rPr>
        <w:t xml:space="preserve"> </w:t>
      </w:r>
      <w:r>
        <w:rPr>
          <w:color w:val="353535"/>
          <w:w w:val="105"/>
          <w:sz w:val="18"/>
        </w:rPr>
        <w:t>experience.</w:t>
      </w:r>
    </w:p>
    <w:p w:rsidR="0078251E" w:rsidRDefault="0058461B">
      <w:pPr>
        <w:pStyle w:val="ListParagraph"/>
        <w:numPr>
          <w:ilvl w:val="1"/>
          <w:numId w:val="6"/>
        </w:numPr>
        <w:tabs>
          <w:tab w:val="left" w:pos="1179"/>
        </w:tabs>
        <w:spacing w:before="34" w:line="278" w:lineRule="auto"/>
        <w:ind w:left="856" w:right="1100" w:firstLine="0"/>
        <w:rPr>
          <w:sz w:val="18"/>
        </w:rPr>
      </w:pPr>
      <w:r>
        <w:rPr>
          <w:color w:val="353535"/>
          <w:w w:val="105"/>
          <w:sz w:val="18"/>
        </w:rPr>
        <w:t>To ensure that all complaints and suggestions are promptly addressed, resolved and shared within the agreed timescales to ensure that lessons are learnt and that the learning improves service quality and delivery.</w:t>
      </w:r>
    </w:p>
    <w:p w:rsidR="0078251E" w:rsidRDefault="0058461B">
      <w:pPr>
        <w:pStyle w:val="ListParagraph"/>
        <w:numPr>
          <w:ilvl w:val="1"/>
          <w:numId w:val="6"/>
        </w:numPr>
        <w:tabs>
          <w:tab w:val="left" w:pos="1178"/>
        </w:tabs>
        <w:spacing w:before="3" w:line="278" w:lineRule="auto"/>
        <w:ind w:left="856" w:right="1207" w:firstLine="0"/>
        <w:rPr>
          <w:sz w:val="18"/>
        </w:rPr>
      </w:pPr>
      <w:r>
        <w:rPr>
          <w:color w:val="353535"/>
          <w:w w:val="105"/>
          <w:sz w:val="18"/>
        </w:rPr>
        <w:t xml:space="preserve">To ensure that staff at all levels within </w:t>
      </w:r>
      <w:r>
        <w:rPr>
          <w:color w:val="353535"/>
          <w:w w:val="105"/>
          <w:sz w:val="18"/>
        </w:rPr>
        <w:t>The Inclusion Group understand their roles and responsibilities with regard to handling complaints, suggestions and</w:t>
      </w:r>
      <w:r>
        <w:rPr>
          <w:color w:val="353535"/>
          <w:spacing w:val="6"/>
          <w:w w:val="105"/>
          <w:sz w:val="18"/>
        </w:rPr>
        <w:t xml:space="preserve"> </w:t>
      </w:r>
      <w:r>
        <w:rPr>
          <w:color w:val="353535"/>
          <w:w w:val="105"/>
          <w:sz w:val="18"/>
        </w:rPr>
        <w:t>compliments.</w:t>
      </w:r>
    </w:p>
    <w:p w:rsidR="0078251E" w:rsidRDefault="0078251E">
      <w:pPr>
        <w:spacing w:line="278" w:lineRule="auto"/>
        <w:rPr>
          <w:sz w:val="18"/>
        </w:rPr>
        <w:sectPr w:rsidR="0078251E">
          <w:pgSz w:w="11900" w:h="16840"/>
          <w:pgMar w:top="1440" w:right="400" w:bottom="720" w:left="580" w:header="0" w:footer="520" w:gutter="0"/>
          <w:cols w:space="720"/>
        </w:sectPr>
      </w:pPr>
    </w:p>
    <w:p w:rsidR="0078251E" w:rsidRDefault="0078251E">
      <w:pPr>
        <w:pStyle w:val="BodyText"/>
        <w:ind w:left="0"/>
        <w:rPr>
          <w:sz w:val="20"/>
        </w:rPr>
      </w:pPr>
    </w:p>
    <w:p w:rsidR="0078251E" w:rsidRDefault="0078251E">
      <w:pPr>
        <w:pStyle w:val="BodyText"/>
        <w:spacing w:before="9"/>
        <w:ind w:left="0"/>
        <w:rPr>
          <w:sz w:val="14"/>
        </w:rPr>
      </w:pP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3175" b="2540"/>
                <wp:docPr id="7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7" name="Rectangle 34"/>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" fillcolor="#a45fdc"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">
                  <v:imagedata r:id="rId29"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78251E" w:rsidRDefault="0058461B">
                        <w:pPr>
                          <w:spacing w:before="138"/>
                          <w:ind w:left="696"/>
                          <w:rPr>
                            <w:b/>
                            <w:sz w:val="21"/>
                          </w:rPr>
                        </w:pPr>
                        <w:r>
                          <w:rPr>
                            <w:b/>
                            <w:color w:val="FFFFFF"/>
                            <w:sz w:val="21"/>
                          </w:rPr>
                          <w:t>4. Policy</w:t>
                        </w:r>
                      </w:p>
                    </w:txbxContent>
                  </v:textbox>
                </v:shape>
                <w10:anchorlock/>
              </v:group>
            </w:pict>
          </mc:Fallback>
        </mc:AlternateContent>
      </w:r>
    </w:p>
    <w:p w:rsidR="0078251E" w:rsidRDefault="0058461B">
      <w:pPr>
        <w:pStyle w:val="Heading2"/>
        <w:numPr>
          <w:ilvl w:val="1"/>
          <w:numId w:val="5"/>
        </w:numPr>
        <w:tabs>
          <w:tab w:val="left" w:pos="1179"/>
        </w:tabs>
        <w:spacing w:before="113"/>
      </w:pPr>
      <w:r>
        <w:rPr>
          <w:color w:val="353535"/>
          <w:w w:val="105"/>
        </w:rPr>
        <w:t>Complaints</w:t>
      </w:r>
    </w:p>
    <w:p w:rsidR="0078251E" w:rsidRDefault="0058461B">
      <w:pPr>
        <w:pStyle w:val="ListParagraph"/>
        <w:numPr>
          <w:ilvl w:val="2"/>
          <w:numId w:val="5"/>
        </w:numPr>
        <w:tabs>
          <w:tab w:val="left" w:pos="1192"/>
        </w:tabs>
        <w:spacing w:before="87" w:line="295" w:lineRule="auto"/>
        <w:ind w:right="1140" w:hanging="214"/>
        <w:rPr>
          <w:sz w:val="18"/>
        </w:rPr>
      </w:pPr>
      <w:r>
        <w:rPr>
          <w:color w:val="353535"/>
          <w:w w:val="105"/>
          <w:sz w:val="18"/>
        </w:rPr>
        <w:t>The Inclusion Group understands complaints to be an expression of dissatisfaction requiring a response, communicated verbally, electronically, or in writing. Complaints may be made by a variety of people. Examples are Service Users, their families or advoc</w:t>
      </w:r>
      <w:r>
        <w:rPr>
          <w:color w:val="353535"/>
          <w:w w:val="105"/>
          <w:sz w:val="18"/>
        </w:rPr>
        <w:t>ates, professional visitors or members of the</w:t>
      </w:r>
      <w:r>
        <w:rPr>
          <w:color w:val="353535"/>
          <w:spacing w:val="1"/>
          <w:w w:val="105"/>
          <w:sz w:val="18"/>
        </w:rPr>
        <w:t xml:space="preserve"> </w:t>
      </w:r>
      <w:r>
        <w:rPr>
          <w:color w:val="353535"/>
          <w:w w:val="105"/>
          <w:sz w:val="18"/>
        </w:rPr>
        <w:t>public</w:t>
      </w:r>
    </w:p>
    <w:p w:rsidR="0078251E" w:rsidRDefault="0058461B">
      <w:pPr>
        <w:pStyle w:val="ListParagraph"/>
        <w:numPr>
          <w:ilvl w:val="2"/>
          <w:numId w:val="5"/>
        </w:numPr>
        <w:tabs>
          <w:tab w:val="left" w:pos="1192"/>
        </w:tabs>
        <w:spacing w:before="54" w:line="295" w:lineRule="auto"/>
        <w:ind w:right="1114" w:hanging="214"/>
        <w:rPr>
          <w:sz w:val="18"/>
        </w:rPr>
      </w:pPr>
      <w:r>
        <w:rPr>
          <w:color w:val="353535"/>
          <w:w w:val="105"/>
          <w:sz w:val="18"/>
        </w:rPr>
        <w:t>The Inclusion Group takes complaints seriously. It will aim to put things right that have gone wrong and learn lessons to avoid the problem happening again. This policy sets out the framework for how The</w:t>
      </w:r>
      <w:r>
        <w:rPr>
          <w:color w:val="353535"/>
          <w:w w:val="105"/>
          <w:sz w:val="18"/>
        </w:rPr>
        <w:t xml:space="preserve"> Inclusion Group will achieve this. The detail of how The Inclusion Group will do this will be found in the associated</w:t>
      </w:r>
      <w:r>
        <w:rPr>
          <w:color w:val="353535"/>
          <w:spacing w:val="2"/>
          <w:w w:val="105"/>
          <w:sz w:val="18"/>
        </w:rPr>
        <w:t xml:space="preserve"> </w:t>
      </w:r>
      <w:r>
        <w:rPr>
          <w:color w:val="353535"/>
          <w:w w:val="105"/>
          <w:sz w:val="18"/>
        </w:rPr>
        <w:t>procedures</w:t>
      </w:r>
    </w:p>
    <w:p w:rsidR="0078251E" w:rsidRDefault="0058461B">
      <w:pPr>
        <w:pStyle w:val="ListParagraph"/>
        <w:numPr>
          <w:ilvl w:val="2"/>
          <w:numId w:val="5"/>
        </w:numPr>
        <w:tabs>
          <w:tab w:val="left" w:pos="1192"/>
        </w:tabs>
        <w:spacing w:before="53" w:line="295" w:lineRule="auto"/>
        <w:ind w:right="1153" w:hanging="214"/>
        <w:rPr>
          <w:sz w:val="18"/>
        </w:rPr>
      </w:pPr>
      <w:r>
        <w:rPr>
          <w:color w:val="353535"/>
          <w:w w:val="105"/>
          <w:sz w:val="18"/>
        </w:rPr>
        <w:t>The Inclusion Group will comply with legislation, national guidelines, regulation and best practice when managing complaints and suggestions. A systematic approach will be taken with all aspects of complaints and</w:t>
      </w:r>
      <w:r>
        <w:rPr>
          <w:color w:val="353535"/>
          <w:spacing w:val="3"/>
          <w:w w:val="105"/>
          <w:sz w:val="18"/>
        </w:rPr>
        <w:t xml:space="preserve"> </w:t>
      </w:r>
      <w:r>
        <w:rPr>
          <w:color w:val="353535"/>
          <w:w w:val="105"/>
          <w:sz w:val="18"/>
        </w:rPr>
        <w:t>suggestions</w:t>
      </w:r>
    </w:p>
    <w:p w:rsidR="0078251E" w:rsidRDefault="0058461B">
      <w:pPr>
        <w:pStyle w:val="ListParagraph"/>
        <w:numPr>
          <w:ilvl w:val="2"/>
          <w:numId w:val="5"/>
        </w:numPr>
        <w:tabs>
          <w:tab w:val="left" w:pos="1192"/>
        </w:tabs>
        <w:spacing w:before="53" w:line="295" w:lineRule="auto"/>
        <w:ind w:right="1395" w:hanging="214"/>
        <w:jc w:val="both"/>
        <w:rPr>
          <w:sz w:val="18"/>
        </w:rPr>
      </w:pPr>
      <w:r>
        <w:rPr>
          <w:color w:val="353535"/>
          <w:w w:val="105"/>
          <w:sz w:val="18"/>
        </w:rPr>
        <w:t>Complaints or concerns by staff</w:t>
      </w:r>
      <w:r>
        <w:rPr>
          <w:color w:val="353535"/>
          <w:w w:val="105"/>
          <w:sz w:val="18"/>
        </w:rPr>
        <w:t xml:space="preserve"> and others such as volunteers will be addressed via the Grievance process if the complaint or concerns relate to them individually or via the Whistleblowing procedure where a protected disclosure is</w:t>
      </w:r>
      <w:r>
        <w:rPr>
          <w:color w:val="353535"/>
          <w:spacing w:val="7"/>
          <w:w w:val="105"/>
          <w:sz w:val="18"/>
        </w:rPr>
        <w:t xml:space="preserve"> </w:t>
      </w:r>
      <w:r>
        <w:rPr>
          <w:color w:val="353535"/>
          <w:w w:val="105"/>
          <w:sz w:val="18"/>
        </w:rPr>
        <w:t>made</w:t>
      </w:r>
    </w:p>
    <w:p w:rsidR="0078251E" w:rsidRDefault="0058461B">
      <w:pPr>
        <w:pStyle w:val="Heading2"/>
        <w:numPr>
          <w:ilvl w:val="1"/>
          <w:numId w:val="5"/>
        </w:numPr>
        <w:tabs>
          <w:tab w:val="left" w:pos="1179"/>
        </w:tabs>
        <w:spacing w:before="26"/>
      </w:pPr>
      <w:r>
        <w:rPr>
          <w:color w:val="353535"/>
          <w:spacing w:val="4"/>
          <w:w w:val="105"/>
        </w:rPr>
        <w:t xml:space="preserve">Seeking Views </w:t>
      </w:r>
      <w:r>
        <w:rPr>
          <w:color w:val="353535"/>
          <w:spacing w:val="3"/>
          <w:w w:val="105"/>
        </w:rPr>
        <w:t xml:space="preserve">and </w:t>
      </w:r>
      <w:r>
        <w:rPr>
          <w:color w:val="353535"/>
          <w:spacing w:val="4"/>
          <w:w w:val="105"/>
        </w:rPr>
        <w:t xml:space="preserve">Engaging </w:t>
      </w:r>
      <w:r>
        <w:rPr>
          <w:color w:val="353535"/>
          <w:spacing w:val="3"/>
          <w:w w:val="105"/>
        </w:rPr>
        <w:t xml:space="preserve">with </w:t>
      </w:r>
      <w:r>
        <w:rPr>
          <w:color w:val="353535"/>
          <w:spacing w:val="4"/>
          <w:w w:val="105"/>
        </w:rPr>
        <w:t>Service</w:t>
      </w:r>
      <w:r>
        <w:rPr>
          <w:color w:val="353535"/>
          <w:spacing w:val="13"/>
          <w:w w:val="105"/>
        </w:rPr>
        <w:t xml:space="preserve"> </w:t>
      </w:r>
      <w:r>
        <w:rPr>
          <w:color w:val="353535"/>
          <w:spacing w:val="5"/>
          <w:w w:val="105"/>
        </w:rPr>
        <w:t>Users</w:t>
      </w:r>
    </w:p>
    <w:p w:rsidR="0078251E" w:rsidRDefault="0058461B">
      <w:pPr>
        <w:pStyle w:val="BodyText"/>
        <w:spacing w:before="34" w:line="278" w:lineRule="auto"/>
        <w:ind w:left="856" w:right="1051"/>
      </w:pPr>
      <w:r>
        <w:rPr>
          <w:color w:val="353535"/>
          <w:w w:val="105"/>
        </w:rPr>
        <w:t>The I</w:t>
      </w:r>
      <w:r>
        <w:rPr>
          <w:color w:val="353535"/>
          <w:w w:val="105"/>
        </w:rPr>
        <w:t>nclusion Group will seek out opportunities to obtain feedback from Service Users and stakeholders. The Inclusion Group will act with sensitivity, integrity and professionalism by treating individuals who do complain or raise a suggestion with compassion, c</w:t>
      </w:r>
      <w:r>
        <w:rPr>
          <w:color w:val="353535"/>
          <w:w w:val="105"/>
        </w:rPr>
        <w:t xml:space="preserve">ourtesy and respect. The Inclusion Group will protect the Service User's right to confidentiality. The Inclusion Group will ensure that alternative methods of communication are available so that the complaints and suggestions procedures are accessible for </w:t>
      </w:r>
      <w:r>
        <w:rPr>
          <w:color w:val="353535"/>
          <w:w w:val="105"/>
        </w:rPr>
        <w:t>Service Users who experience difficulties with communication or whose first language is not English.</w:t>
      </w:r>
    </w:p>
    <w:p w:rsidR="0078251E" w:rsidRDefault="0058461B">
      <w:pPr>
        <w:pStyle w:val="BodyText"/>
        <w:spacing w:before="6"/>
        <w:ind w:left="856"/>
      </w:pPr>
      <w:r>
        <w:rPr>
          <w:color w:val="353535"/>
          <w:w w:val="105"/>
        </w:rPr>
        <w:t>Staff will undertake training on how to manage complaints in line with their roles and responsibilities.</w:t>
      </w:r>
    </w:p>
    <w:p w:rsidR="0078251E" w:rsidRDefault="0058461B">
      <w:pPr>
        <w:pStyle w:val="ListParagraph"/>
        <w:numPr>
          <w:ilvl w:val="1"/>
          <w:numId w:val="5"/>
        </w:numPr>
        <w:tabs>
          <w:tab w:val="left" w:pos="1179"/>
        </w:tabs>
        <w:spacing w:before="34" w:line="278" w:lineRule="auto"/>
        <w:ind w:left="856" w:right="1596" w:firstLine="0"/>
        <w:rPr>
          <w:sz w:val="18"/>
        </w:rPr>
      </w:pPr>
      <w:r>
        <w:rPr>
          <w:color w:val="353535"/>
          <w:w w:val="105"/>
          <w:sz w:val="18"/>
        </w:rPr>
        <w:t>The Inclusion Group understands that it can be dif</w:t>
      </w:r>
      <w:r>
        <w:rPr>
          <w:color w:val="353535"/>
          <w:w w:val="105"/>
          <w:sz w:val="18"/>
        </w:rPr>
        <w:t>ficult to separate a complaint from a concern. Therefore, The Inclusion Group will follow this policy when any dissatisfaction arises with the</w:t>
      </w:r>
      <w:r>
        <w:rPr>
          <w:color w:val="353535"/>
          <w:spacing w:val="-37"/>
          <w:w w:val="105"/>
          <w:sz w:val="18"/>
        </w:rPr>
        <w:t xml:space="preserve"> </w:t>
      </w:r>
      <w:r>
        <w:rPr>
          <w:color w:val="353535"/>
          <w:w w:val="105"/>
          <w:sz w:val="18"/>
        </w:rPr>
        <w:t>Service.</w:t>
      </w:r>
    </w:p>
    <w:p w:rsidR="0078251E" w:rsidRDefault="0058461B">
      <w:pPr>
        <w:pStyle w:val="ListParagraph"/>
        <w:numPr>
          <w:ilvl w:val="1"/>
          <w:numId w:val="5"/>
        </w:numPr>
        <w:tabs>
          <w:tab w:val="left" w:pos="1178"/>
        </w:tabs>
        <w:spacing w:before="2" w:line="278" w:lineRule="auto"/>
        <w:ind w:left="856" w:right="1087" w:firstLine="0"/>
        <w:rPr>
          <w:sz w:val="18"/>
        </w:rPr>
      </w:pPr>
      <w:r>
        <w:rPr>
          <w:color w:val="353535"/>
          <w:w w:val="105"/>
          <w:sz w:val="18"/>
        </w:rPr>
        <w:t>A full record will be held of all complaints received, regardless of the level of seriousness and means of communication. This approach allows an open and transparent culture around raising concerns in the earliest stage to allow resolution. A record of th</w:t>
      </w:r>
      <w:r>
        <w:rPr>
          <w:color w:val="353535"/>
          <w:w w:val="105"/>
          <w:sz w:val="18"/>
        </w:rPr>
        <w:t>e complaint will also be held in the Service User's care file and reported in line with contractual or regulatory</w:t>
      </w:r>
      <w:r>
        <w:rPr>
          <w:color w:val="353535"/>
          <w:spacing w:val="21"/>
          <w:w w:val="105"/>
          <w:sz w:val="18"/>
        </w:rPr>
        <w:t xml:space="preserve"> </w:t>
      </w:r>
      <w:r>
        <w:rPr>
          <w:color w:val="353535"/>
          <w:w w:val="105"/>
          <w:sz w:val="18"/>
        </w:rPr>
        <w:t>requirements.</w:t>
      </w:r>
    </w:p>
    <w:p w:rsidR="0078251E" w:rsidRDefault="0058461B">
      <w:pPr>
        <w:pStyle w:val="Heading2"/>
        <w:numPr>
          <w:ilvl w:val="1"/>
          <w:numId w:val="5"/>
        </w:numPr>
        <w:tabs>
          <w:tab w:val="left" w:pos="1179"/>
        </w:tabs>
        <w:spacing w:before="4"/>
      </w:pPr>
      <w:r>
        <w:rPr>
          <w:color w:val="353535"/>
          <w:spacing w:val="2"/>
          <w:w w:val="105"/>
        </w:rPr>
        <w:t xml:space="preserve">Adult Support </w:t>
      </w:r>
      <w:r>
        <w:rPr>
          <w:color w:val="353535"/>
          <w:w w:val="105"/>
        </w:rPr>
        <w:t xml:space="preserve">and </w:t>
      </w:r>
      <w:r>
        <w:rPr>
          <w:color w:val="353535"/>
          <w:spacing w:val="2"/>
          <w:w w:val="105"/>
        </w:rPr>
        <w:t>Protection (ASP)</w:t>
      </w:r>
      <w:r>
        <w:rPr>
          <w:color w:val="353535"/>
          <w:spacing w:val="13"/>
          <w:w w:val="105"/>
        </w:rPr>
        <w:t xml:space="preserve"> </w:t>
      </w:r>
      <w:r>
        <w:rPr>
          <w:color w:val="353535"/>
          <w:spacing w:val="3"/>
          <w:w w:val="105"/>
        </w:rPr>
        <w:t>Concerns</w:t>
      </w:r>
    </w:p>
    <w:p w:rsidR="0078251E" w:rsidRDefault="0058461B">
      <w:pPr>
        <w:pStyle w:val="BodyText"/>
        <w:spacing w:before="34" w:line="278" w:lineRule="auto"/>
        <w:ind w:left="856" w:right="1051"/>
      </w:pPr>
      <w:r>
        <w:rPr>
          <w:color w:val="353535"/>
          <w:w w:val="105"/>
        </w:rPr>
        <w:t>Where a complaint or concern is raised that relates to a Service User being harmed o</w:t>
      </w:r>
      <w:r>
        <w:rPr>
          <w:color w:val="353535"/>
          <w:w w:val="105"/>
        </w:rPr>
        <w:t>r in a situation where they are likely to be harmed, The Inclusion Group will follow their Adult Support and Protection Policy and Procedure in addition to the complaints procedures, seeking advice and guidance from the Local Authority ASP team, and Police</w:t>
      </w:r>
      <w:r>
        <w:rPr>
          <w:color w:val="353535"/>
          <w:w w:val="105"/>
        </w:rPr>
        <w:t xml:space="preserve"> Scotland. The Inclusion Group will also notify the Care Inspectorate in line with its statutory duty.</w:t>
      </w:r>
    </w:p>
    <w:p w:rsidR="0078251E" w:rsidRDefault="0058461B">
      <w:pPr>
        <w:pStyle w:val="Heading2"/>
        <w:numPr>
          <w:ilvl w:val="1"/>
          <w:numId w:val="5"/>
        </w:numPr>
        <w:tabs>
          <w:tab w:val="left" w:pos="1179"/>
        </w:tabs>
        <w:spacing w:before="5" w:line="278" w:lineRule="auto"/>
        <w:ind w:left="856" w:right="7235" w:firstLine="0"/>
      </w:pPr>
      <w:r>
        <w:rPr>
          <w:color w:val="353535"/>
          <w:spacing w:val="3"/>
          <w:w w:val="105"/>
        </w:rPr>
        <w:t xml:space="preserve">Roles </w:t>
      </w:r>
      <w:r>
        <w:rPr>
          <w:color w:val="353535"/>
          <w:spacing w:val="2"/>
          <w:w w:val="105"/>
        </w:rPr>
        <w:t xml:space="preserve">and </w:t>
      </w:r>
      <w:r>
        <w:rPr>
          <w:color w:val="353535"/>
          <w:spacing w:val="4"/>
          <w:w w:val="105"/>
        </w:rPr>
        <w:t xml:space="preserve">Responsibilities </w:t>
      </w:r>
      <w:r>
        <w:rPr>
          <w:color w:val="353535"/>
          <w:w w:val="105"/>
        </w:rPr>
        <w:t>All Staff</w:t>
      </w:r>
    </w:p>
    <w:p w:rsidR="0078251E" w:rsidRDefault="0058461B">
      <w:pPr>
        <w:pStyle w:val="BodyText"/>
        <w:spacing w:before="2" w:line="278" w:lineRule="auto"/>
        <w:ind w:left="856" w:right="1051"/>
      </w:pPr>
      <w:r>
        <w:rPr>
          <w:color w:val="353535"/>
          <w:w w:val="105"/>
        </w:rPr>
        <w:t xml:space="preserve">It is acknowledged that all staff working within The Inclusion Group may be presented with an individual wishing to </w:t>
      </w:r>
      <w:r>
        <w:rPr>
          <w:color w:val="353535"/>
          <w:w w:val="105"/>
        </w:rPr>
        <w:t>raise a concern or complaint at any time. Therefore, staff need to be able to manage this in a sensitive, structured and timely manner. In order to do this staff will:</w:t>
      </w:r>
    </w:p>
    <w:p w:rsidR="0078251E" w:rsidRDefault="0058461B">
      <w:pPr>
        <w:pStyle w:val="ListParagraph"/>
        <w:numPr>
          <w:ilvl w:val="2"/>
          <w:numId w:val="5"/>
        </w:numPr>
        <w:tabs>
          <w:tab w:val="left" w:pos="1192"/>
        </w:tabs>
        <w:spacing w:before="56" w:line="295" w:lineRule="auto"/>
        <w:ind w:right="1047" w:hanging="214"/>
        <w:rPr>
          <w:sz w:val="18"/>
        </w:rPr>
      </w:pPr>
      <w:r>
        <w:rPr>
          <w:color w:val="353535"/>
          <w:w w:val="105"/>
          <w:sz w:val="18"/>
        </w:rPr>
        <w:t xml:space="preserve">Be trained at their induction and then as a routine measure to ensure that knowledge is </w:t>
      </w:r>
      <w:r>
        <w:rPr>
          <w:color w:val="353535"/>
          <w:w w:val="105"/>
          <w:sz w:val="18"/>
        </w:rPr>
        <w:t>embedded and refreshed around the complaints</w:t>
      </w:r>
      <w:r>
        <w:rPr>
          <w:color w:val="353535"/>
          <w:spacing w:val="11"/>
          <w:w w:val="105"/>
          <w:sz w:val="18"/>
        </w:rPr>
        <w:t xml:space="preserve"> </w:t>
      </w:r>
      <w:r>
        <w:rPr>
          <w:color w:val="353535"/>
          <w:w w:val="105"/>
          <w:sz w:val="18"/>
        </w:rPr>
        <w:t>procedure</w:t>
      </w:r>
    </w:p>
    <w:p w:rsidR="0078251E" w:rsidRDefault="0058461B">
      <w:pPr>
        <w:pStyle w:val="ListParagraph"/>
        <w:numPr>
          <w:ilvl w:val="2"/>
          <w:numId w:val="5"/>
        </w:numPr>
        <w:tabs>
          <w:tab w:val="left" w:pos="1192"/>
        </w:tabs>
        <w:spacing w:before="54"/>
        <w:ind w:hanging="214"/>
        <w:rPr>
          <w:sz w:val="18"/>
        </w:rPr>
      </w:pPr>
      <w:r>
        <w:rPr>
          <w:color w:val="353535"/>
          <w:w w:val="105"/>
          <w:sz w:val="18"/>
        </w:rPr>
        <w:t>Have access to the Complaints, Suggestions and Compliments Policy and</w:t>
      </w:r>
      <w:r>
        <w:rPr>
          <w:color w:val="353535"/>
          <w:spacing w:val="5"/>
          <w:w w:val="105"/>
          <w:sz w:val="18"/>
        </w:rPr>
        <w:t xml:space="preserve"> </w:t>
      </w:r>
      <w:r>
        <w:rPr>
          <w:color w:val="353535"/>
          <w:w w:val="105"/>
          <w:sz w:val="18"/>
        </w:rPr>
        <w:t>Procedure</w:t>
      </w:r>
    </w:p>
    <w:p w:rsidR="0078251E" w:rsidRDefault="0058461B">
      <w:pPr>
        <w:pStyle w:val="ListParagraph"/>
        <w:numPr>
          <w:ilvl w:val="2"/>
          <w:numId w:val="5"/>
        </w:numPr>
        <w:tabs>
          <w:tab w:val="left" w:pos="1192"/>
        </w:tabs>
        <w:spacing w:line="295" w:lineRule="auto"/>
        <w:ind w:right="1382" w:hanging="214"/>
        <w:rPr>
          <w:sz w:val="18"/>
        </w:rPr>
      </w:pPr>
      <w:r>
        <w:rPr>
          <w:color w:val="353535"/>
          <w:w w:val="105"/>
          <w:sz w:val="18"/>
        </w:rPr>
        <w:t>Be provided with the opportunity to reflect and learn from complaints as a means of developing and driving quality</w:t>
      </w:r>
      <w:r>
        <w:rPr>
          <w:color w:val="353535"/>
          <w:spacing w:val="5"/>
          <w:w w:val="105"/>
          <w:sz w:val="18"/>
        </w:rPr>
        <w:t xml:space="preserve"> </w:t>
      </w:r>
      <w:r>
        <w:rPr>
          <w:color w:val="353535"/>
          <w:w w:val="105"/>
          <w:sz w:val="18"/>
        </w:rPr>
        <w:t>care</w:t>
      </w:r>
    </w:p>
    <w:p w:rsidR="0078251E" w:rsidRDefault="0058461B">
      <w:pPr>
        <w:pStyle w:val="ListParagraph"/>
        <w:numPr>
          <w:ilvl w:val="2"/>
          <w:numId w:val="5"/>
        </w:numPr>
        <w:tabs>
          <w:tab w:val="left" w:pos="1192"/>
        </w:tabs>
        <w:spacing w:before="53" w:line="295" w:lineRule="auto"/>
        <w:ind w:right="1167" w:hanging="214"/>
        <w:rPr>
          <w:sz w:val="18"/>
        </w:rPr>
      </w:pPr>
      <w:r>
        <w:rPr>
          <w:color w:val="353535"/>
          <w:w w:val="105"/>
          <w:sz w:val="18"/>
        </w:rPr>
        <w:t>Appreciate that any feedback from Service Users or their representatives that is of concern, will need immediate resolution where possible and be to their satisfaction. Care Plans will be updated to reflect the planned changes to care and the Registered Ma</w:t>
      </w:r>
      <w:r>
        <w:rPr>
          <w:color w:val="353535"/>
          <w:w w:val="105"/>
          <w:sz w:val="18"/>
        </w:rPr>
        <w:t>nager informed of the feedback. Failing to do this may result in a</w:t>
      </w:r>
      <w:r>
        <w:rPr>
          <w:color w:val="353535"/>
          <w:spacing w:val="4"/>
          <w:w w:val="105"/>
          <w:sz w:val="18"/>
        </w:rPr>
        <w:t xml:space="preserve"> </w:t>
      </w:r>
      <w:r>
        <w:rPr>
          <w:color w:val="353535"/>
          <w:w w:val="105"/>
          <w:sz w:val="18"/>
        </w:rPr>
        <w:t>complaint</w:t>
      </w:r>
    </w:p>
    <w:p w:rsidR="0078251E" w:rsidRDefault="0058461B">
      <w:pPr>
        <w:pStyle w:val="ListParagraph"/>
        <w:numPr>
          <w:ilvl w:val="2"/>
          <w:numId w:val="5"/>
        </w:numPr>
        <w:tabs>
          <w:tab w:val="left" w:pos="1192"/>
        </w:tabs>
        <w:spacing w:before="53" w:line="295" w:lineRule="auto"/>
        <w:ind w:right="1288" w:hanging="214"/>
        <w:rPr>
          <w:sz w:val="18"/>
        </w:rPr>
      </w:pPr>
      <w:r>
        <w:rPr>
          <w:color w:val="353535"/>
          <w:w w:val="105"/>
          <w:sz w:val="18"/>
        </w:rPr>
        <w:t>Be clearly advised that, on presentation of a complaint, swift escalation to management is necessary and that purposefully withholding or concealing concerns expressed by Service Users or</w:t>
      </w:r>
      <w:r>
        <w:rPr>
          <w:color w:val="353535"/>
          <w:spacing w:val="23"/>
          <w:w w:val="105"/>
          <w:sz w:val="18"/>
        </w:rPr>
        <w:t xml:space="preserve"> </w:t>
      </w:r>
      <w:r>
        <w:rPr>
          <w:color w:val="353535"/>
          <w:w w:val="105"/>
          <w:sz w:val="18"/>
        </w:rPr>
        <w:t>their</w:t>
      </w:r>
    </w:p>
    <w:p w:rsidR="0078251E" w:rsidRDefault="0078251E">
      <w:pPr>
        <w:spacing w:line="295" w:lineRule="auto"/>
        <w:rPr>
          <w:sz w:val="18"/>
        </w:rPr>
        <w:sectPr w:rsidR="0078251E">
          <w:pgSz w:w="11900" w:h="16840"/>
          <w:pgMar w:top="1440" w:right="400" w:bottom="720" w:left="580" w:header="0" w:footer="520" w:gutter="0"/>
          <w:cols w:space="720"/>
        </w:sectPr>
      </w:pPr>
    </w:p>
    <w:p w:rsidR="0078251E" w:rsidRDefault="0078251E">
      <w:pPr>
        <w:pStyle w:val="BodyText"/>
        <w:spacing w:before="1"/>
        <w:ind w:left="0"/>
        <w:rPr>
          <w:sz w:val="24"/>
        </w:rPr>
      </w:pPr>
    </w:p>
    <w:p w:rsidR="0078251E" w:rsidRDefault="0058461B">
      <w:pPr>
        <w:pStyle w:val="BodyText"/>
        <w:spacing w:before="101"/>
      </w:pPr>
      <w:r>
        <w:rPr>
          <w:color w:val="353535"/>
          <w:w w:val="105"/>
        </w:rPr>
        <w:t>representatives could lead to disciplinary ac</w:t>
      </w:r>
      <w:r>
        <w:rPr>
          <w:color w:val="353535"/>
          <w:w w:val="105"/>
        </w:rPr>
        <w:t>tion</w:t>
      </w:r>
    </w:p>
    <w:p w:rsidR="0078251E" w:rsidRDefault="0058461B">
      <w:pPr>
        <w:pStyle w:val="Heading2"/>
        <w:spacing w:before="75"/>
        <w:ind w:left="856" w:firstLine="0"/>
      </w:pPr>
      <w:r>
        <w:rPr>
          <w:color w:val="353535"/>
          <w:w w:val="105"/>
        </w:rPr>
        <w:t>The Inclusion Group Management Team</w:t>
      </w:r>
    </w:p>
    <w:p w:rsidR="0078251E" w:rsidRDefault="0058461B">
      <w:pPr>
        <w:pStyle w:val="ListParagraph"/>
        <w:numPr>
          <w:ilvl w:val="2"/>
          <w:numId w:val="5"/>
        </w:numPr>
        <w:tabs>
          <w:tab w:val="left" w:pos="1192"/>
        </w:tabs>
        <w:spacing w:before="87" w:line="295" w:lineRule="auto"/>
        <w:ind w:right="1100" w:hanging="214"/>
        <w:jc w:val="both"/>
        <w:rPr>
          <w:sz w:val="18"/>
        </w:rPr>
      </w:pPr>
      <w:r>
        <w:rPr>
          <w:color w:val="353535"/>
          <w:w w:val="105"/>
          <w:sz w:val="18"/>
        </w:rPr>
        <w:t>The Management Team at The Inclusion Group is responsible for ensuring compliance with this policy, regulations, improvement planning as well as having arrangements in place to provide relevant reports and informati</w:t>
      </w:r>
      <w:r>
        <w:rPr>
          <w:color w:val="353535"/>
          <w:w w:val="105"/>
          <w:sz w:val="18"/>
        </w:rPr>
        <w:t>on regarding</w:t>
      </w:r>
      <w:r>
        <w:rPr>
          <w:color w:val="353535"/>
          <w:spacing w:val="4"/>
          <w:w w:val="105"/>
          <w:sz w:val="18"/>
        </w:rPr>
        <w:t xml:space="preserve"> </w:t>
      </w:r>
      <w:r>
        <w:rPr>
          <w:color w:val="353535"/>
          <w:w w:val="105"/>
          <w:sz w:val="18"/>
        </w:rPr>
        <w:t>complaints</w:t>
      </w:r>
    </w:p>
    <w:p w:rsidR="0078251E" w:rsidRDefault="0058461B">
      <w:pPr>
        <w:pStyle w:val="ListParagraph"/>
        <w:numPr>
          <w:ilvl w:val="2"/>
          <w:numId w:val="5"/>
        </w:numPr>
        <w:tabs>
          <w:tab w:val="left" w:pos="1192"/>
        </w:tabs>
        <w:spacing w:before="53" w:line="295" w:lineRule="auto"/>
        <w:ind w:right="1422" w:hanging="214"/>
        <w:rPr>
          <w:sz w:val="18"/>
        </w:rPr>
      </w:pPr>
      <w:r>
        <w:rPr>
          <w:color w:val="353535"/>
          <w:w w:val="105"/>
          <w:sz w:val="18"/>
        </w:rPr>
        <w:t>Mrs Fiona Flynn is the main point of contact for the receipt, investigation and management of complaints within The Inclusion Group. However, this may be delegated to a senior member of staff within The Inclusion Group who has the e</w:t>
      </w:r>
      <w:r>
        <w:rPr>
          <w:color w:val="353535"/>
          <w:w w:val="105"/>
          <w:sz w:val="18"/>
        </w:rPr>
        <w:t>xperience, knowledge and competence to investigate and manage complaints</w:t>
      </w:r>
    </w:p>
    <w:p w:rsidR="0078251E" w:rsidRDefault="0058461B">
      <w:pPr>
        <w:pStyle w:val="ListParagraph"/>
        <w:numPr>
          <w:ilvl w:val="2"/>
          <w:numId w:val="5"/>
        </w:numPr>
        <w:tabs>
          <w:tab w:val="left" w:pos="1192"/>
        </w:tabs>
        <w:spacing w:before="53" w:line="295" w:lineRule="auto"/>
        <w:ind w:right="1127" w:hanging="214"/>
        <w:rPr>
          <w:sz w:val="18"/>
        </w:rPr>
      </w:pPr>
      <w:r>
        <w:rPr>
          <w:color w:val="353535"/>
          <w:w w:val="105"/>
          <w:sz w:val="18"/>
        </w:rPr>
        <w:t>The Inclusion Group will ensure that the procedure for raising a complaint is accessible and displayed prominently in The Inclusion Group, on the website of The Inclusion Group and wi</w:t>
      </w:r>
      <w:r>
        <w:rPr>
          <w:color w:val="353535"/>
          <w:w w:val="105"/>
          <w:sz w:val="18"/>
        </w:rPr>
        <w:t>thin the Service User information and guides. Alternative languages and formats will be available on</w:t>
      </w:r>
      <w:r>
        <w:rPr>
          <w:color w:val="353535"/>
          <w:spacing w:val="19"/>
          <w:w w:val="105"/>
          <w:sz w:val="18"/>
        </w:rPr>
        <w:t xml:space="preserve"> </w:t>
      </w:r>
      <w:r>
        <w:rPr>
          <w:color w:val="353535"/>
          <w:w w:val="105"/>
          <w:sz w:val="18"/>
        </w:rPr>
        <w:t>request</w:t>
      </w:r>
    </w:p>
    <w:p w:rsidR="0078251E" w:rsidRDefault="0058461B">
      <w:pPr>
        <w:pStyle w:val="Heading2"/>
        <w:numPr>
          <w:ilvl w:val="1"/>
          <w:numId w:val="5"/>
        </w:numPr>
        <w:tabs>
          <w:tab w:val="left" w:pos="1179"/>
        </w:tabs>
        <w:spacing w:before="27"/>
      </w:pPr>
      <w:r>
        <w:rPr>
          <w:color w:val="353535"/>
          <w:spacing w:val="2"/>
          <w:w w:val="105"/>
        </w:rPr>
        <w:t xml:space="preserve">Compliments </w:t>
      </w:r>
      <w:r>
        <w:rPr>
          <w:color w:val="353535"/>
          <w:w w:val="105"/>
        </w:rPr>
        <w:t>and</w:t>
      </w:r>
      <w:r>
        <w:rPr>
          <w:color w:val="353535"/>
          <w:spacing w:val="6"/>
          <w:w w:val="105"/>
        </w:rPr>
        <w:t xml:space="preserve"> </w:t>
      </w:r>
      <w:r>
        <w:rPr>
          <w:color w:val="353535"/>
          <w:spacing w:val="3"/>
          <w:w w:val="105"/>
        </w:rPr>
        <w:t>Suggestions</w:t>
      </w:r>
    </w:p>
    <w:p w:rsidR="0078251E" w:rsidRDefault="0058461B">
      <w:pPr>
        <w:pStyle w:val="BodyText"/>
        <w:spacing w:before="34" w:line="278" w:lineRule="auto"/>
        <w:ind w:left="856" w:right="1061"/>
      </w:pPr>
      <w:r>
        <w:rPr>
          <w:color w:val="353535"/>
          <w:w w:val="105"/>
        </w:rPr>
        <w:t>The Inclusion Group welcomes compliments and suggestions and recognises their importance in celebrating and recognising</w:t>
      </w:r>
      <w:r>
        <w:rPr>
          <w:color w:val="353535"/>
          <w:w w:val="105"/>
        </w:rPr>
        <w:t xml:space="preserve"> the success of its service and opportunities for improvement. It will engage with a wide range of stakeholders in addition to Service Users to support service development and  improvement. It will share feedback with its staff.</w:t>
      </w:r>
    </w:p>
    <w:p w:rsidR="0078251E" w:rsidRDefault="0078251E">
      <w:pPr>
        <w:spacing w:line="278" w:lineRule="auto"/>
        <w:sectPr w:rsidR="0078251E">
          <w:pgSz w:w="11900" w:h="16840"/>
          <w:pgMar w:top="1440" w:right="400" w:bottom="720" w:left="580" w:header="0" w:footer="520" w:gutter="0"/>
          <w:cols w:space="720"/>
        </w:sectPr>
      </w:pPr>
    </w:p>
    <w:p w:rsidR="0078251E" w:rsidRDefault="0078251E">
      <w:pPr>
        <w:pStyle w:val="BodyText"/>
        <w:ind w:left="0"/>
        <w:rPr>
          <w:sz w:val="20"/>
        </w:rPr>
      </w:pPr>
    </w:p>
    <w:p w:rsidR="0078251E" w:rsidRDefault="0078251E">
      <w:pPr>
        <w:pStyle w:val="BodyText"/>
        <w:spacing w:before="9"/>
        <w:ind w:left="0"/>
        <w:rPr>
          <w:sz w:val="14"/>
        </w:rPr>
      </w:pP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0" b="0"/>
                <wp:docPr id="7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3" name="Rectangle 30"/>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" fillcolor="#a45fdc"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">
                  <v:imagedata r:id="rId31" o:title=""/>
                </v:shape>
                <v:shape id="Text Box 28"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78251E" w:rsidRDefault="0058461B">
                        <w:pPr>
                          <w:spacing w:before="138"/>
                          <w:ind w:left="696"/>
                          <w:rPr>
                            <w:b/>
                            <w:sz w:val="21"/>
                          </w:rPr>
                        </w:pPr>
                        <w:r>
                          <w:rPr>
                            <w:b/>
                            <w:color w:val="FFFFFF"/>
                            <w:sz w:val="21"/>
                          </w:rPr>
                          <w:t>5. Procedure</w:t>
                        </w:r>
                      </w:p>
                    </w:txbxContent>
                  </v:textbox>
                </v:shape>
                <w10:anchorlock/>
              </v:group>
            </w:pict>
          </mc:Fallback>
        </mc:AlternateContent>
      </w:r>
    </w:p>
    <w:p w:rsidR="0078251E" w:rsidRDefault="0058461B">
      <w:pPr>
        <w:pStyle w:val="Heading2"/>
        <w:numPr>
          <w:ilvl w:val="1"/>
          <w:numId w:val="4"/>
        </w:numPr>
        <w:tabs>
          <w:tab w:val="left" w:pos="1179"/>
        </w:tabs>
        <w:spacing w:before="113"/>
      </w:pPr>
      <w:r>
        <w:rPr>
          <w:color w:val="353535"/>
          <w:w w:val="105"/>
        </w:rPr>
        <w:t>Raising</w:t>
      </w:r>
      <w:r>
        <w:rPr>
          <w:color w:val="353535"/>
          <w:spacing w:val="3"/>
          <w:w w:val="105"/>
        </w:rPr>
        <w:t xml:space="preserve"> </w:t>
      </w:r>
      <w:r>
        <w:rPr>
          <w:color w:val="353535"/>
          <w:w w:val="105"/>
        </w:rPr>
        <w:t>Complaints</w:t>
      </w:r>
    </w:p>
    <w:p w:rsidR="0078251E" w:rsidRDefault="0058461B">
      <w:pPr>
        <w:pStyle w:val="BodyText"/>
        <w:spacing w:before="34" w:line="278" w:lineRule="auto"/>
        <w:ind w:left="856" w:right="1051" w:firstLine="53"/>
      </w:pPr>
      <w:r>
        <w:rPr>
          <w:color w:val="353535"/>
          <w:w w:val="105"/>
        </w:rPr>
        <w:t>A complaint can be received by The Inclusion Group either verbally or in writing and can be made by anyone, examples include:</w:t>
      </w:r>
    </w:p>
    <w:p w:rsidR="0078251E" w:rsidRDefault="0058461B">
      <w:pPr>
        <w:pStyle w:val="ListParagraph"/>
        <w:numPr>
          <w:ilvl w:val="2"/>
          <w:numId w:val="5"/>
        </w:numPr>
        <w:tabs>
          <w:tab w:val="left" w:pos="1192"/>
        </w:tabs>
        <w:spacing w:before="55"/>
        <w:ind w:hanging="214"/>
        <w:rPr>
          <w:sz w:val="18"/>
        </w:rPr>
      </w:pPr>
      <w:r>
        <w:rPr>
          <w:color w:val="353535"/>
          <w:w w:val="105"/>
          <w:sz w:val="18"/>
        </w:rPr>
        <w:t>Service Users</w:t>
      </w:r>
    </w:p>
    <w:p w:rsidR="0078251E" w:rsidRDefault="0058461B">
      <w:pPr>
        <w:pStyle w:val="ListParagraph"/>
        <w:numPr>
          <w:ilvl w:val="2"/>
          <w:numId w:val="5"/>
        </w:numPr>
        <w:tabs>
          <w:tab w:val="left" w:pos="1192"/>
        </w:tabs>
        <w:spacing w:line="295" w:lineRule="auto"/>
        <w:ind w:right="1208" w:hanging="214"/>
        <w:rPr>
          <w:sz w:val="18"/>
        </w:rPr>
      </w:pPr>
      <w:r>
        <w:rPr>
          <w:color w:val="353535"/>
          <w:w w:val="105"/>
          <w:sz w:val="18"/>
        </w:rPr>
        <w:t>Someone acting on behalf of a Service User and with their wri</w:t>
      </w:r>
      <w:r>
        <w:rPr>
          <w:color w:val="353535"/>
          <w:w w:val="105"/>
          <w:sz w:val="18"/>
        </w:rPr>
        <w:t>tten consent, e.g. an advocate, relative, Member of Parliament</w:t>
      </w:r>
    </w:p>
    <w:p w:rsidR="0078251E" w:rsidRDefault="0058461B">
      <w:pPr>
        <w:pStyle w:val="ListParagraph"/>
        <w:numPr>
          <w:ilvl w:val="2"/>
          <w:numId w:val="5"/>
        </w:numPr>
        <w:tabs>
          <w:tab w:val="left" w:pos="1192"/>
        </w:tabs>
        <w:spacing w:before="54" w:line="295" w:lineRule="auto"/>
        <w:ind w:right="1181" w:hanging="214"/>
        <w:rPr>
          <w:sz w:val="18"/>
        </w:rPr>
      </w:pPr>
      <w:r>
        <w:rPr>
          <w:color w:val="353535"/>
          <w:w w:val="105"/>
          <w:sz w:val="18"/>
        </w:rPr>
        <w:t xml:space="preserve">Someone acting on behalf of a Service User who is unable to represent his or her own interests, provided this does not conflict with the Service User’s right to confidentiality or a previously </w:t>
      </w:r>
      <w:r>
        <w:rPr>
          <w:color w:val="353535"/>
          <w:w w:val="105"/>
          <w:sz w:val="18"/>
        </w:rPr>
        <w:t>expressed wish of the Service</w:t>
      </w:r>
      <w:r>
        <w:rPr>
          <w:color w:val="353535"/>
          <w:spacing w:val="1"/>
          <w:w w:val="105"/>
          <w:sz w:val="18"/>
        </w:rPr>
        <w:t xml:space="preserve"> </w:t>
      </w:r>
      <w:r>
        <w:rPr>
          <w:color w:val="353535"/>
          <w:w w:val="105"/>
          <w:sz w:val="18"/>
        </w:rPr>
        <w:t>User</w:t>
      </w:r>
    </w:p>
    <w:p w:rsidR="0078251E" w:rsidRDefault="0058461B">
      <w:pPr>
        <w:pStyle w:val="ListParagraph"/>
        <w:numPr>
          <w:ilvl w:val="2"/>
          <w:numId w:val="5"/>
        </w:numPr>
        <w:tabs>
          <w:tab w:val="left" w:pos="1192"/>
        </w:tabs>
        <w:spacing w:before="53" w:line="295" w:lineRule="auto"/>
        <w:ind w:right="1449" w:hanging="214"/>
        <w:rPr>
          <w:sz w:val="18"/>
        </w:rPr>
      </w:pPr>
      <w:r>
        <w:rPr>
          <w:color w:val="353535"/>
          <w:w w:val="105"/>
          <w:sz w:val="18"/>
        </w:rPr>
        <w:t>Any member of the public or professional who has concern, acting on behalf of a Service User with their permission or if they have witnessed something of concern, however the confidentiality</w:t>
      </w:r>
      <w:r>
        <w:rPr>
          <w:color w:val="353535"/>
          <w:spacing w:val="27"/>
          <w:w w:val="105"/>
          <w:sz w:val="18"/>
        </w:rPr>
        <w:t xml:space="preserve"> </w:t>
      </w:r>
      <w:r>
        <w:rPr>
          <w:color w:val="353535"/>
          <w:w w:val="105"/>
          <w:sz w:val="18"/>
        </w:rPr>
        <w:t>of</w:t>
      </w:r>
    </w:p>
    <w:p w:rsidR="0078251E" w:rsidRDefault="0058461B">
      <w:pPr>
        <w:pStyle w:val="BodyText"/>
        <w:spacing w:line="207" w:lineRule="exact"/>
      </w:pPr>
      <w:r>
        <w:rPr>
          <w:color w:val="353535"/>
          <w:w w:val="105"/>
        </w:rPr>
        <w:t>the Service User but be protected at all times.</w:t>
      </w:r>
    </w:p>
    <w:p w:rsidR="0078251E" w:rsidRDefault="0058461B">
      <w:pPr>
        <w:pStyle w:val="BodyText"/>
        <w:spacing w:before="74" w:line="278" w:lineRule="auto"/>
        <w:ind w:left="856" w:right="1051"/>
      </w:pPr>
      <w:r>
        <w:rPr>
          <w:color w:val="353535"/>
          <w:w w:val="105"/>
        </w:rPr>
        <w:t>The Inclusion Group will ensure that Service Users are given information about how to make a complaint as well as providing them with information regarding the process once a complaint has been made, includin</w:t>
      </w:r>
      <w:r>
        <w:rPr>
          <w:color w:val="353535"/>
          <w:w w:val="105"/>
        </w:rPr>
        <w:t>g any agreed timescales.</w:t>
      </w:r>
    </w:p>
    <w:p w:rsidR="0078251E" w:rsidRDefault="0058461B">
      <w:pPr>
        <w:pStyle w:val="BodyText"/>
        <w:spacing w:before="3" w:line="278" w:lineRule="auto"/>
        <w:ind w:left="856" w:right="1574"/>
      </w:pPr>
      <w:r>
        <w:rPr>
          <w:color w:val="353535"/>
          <w:w w:val="105"/>
        </w:rPr>
        <w:t>The Care Inspectorate can be contacted at anytime and complaints can be made directly to them, they have a complaints department that will investigate the complaint made and feedback to the complainant.</w:t>
      </w:r>
    </w:p>
    <w:p w:rsidR="0078251E" w:rsidRDefault="0058461B">
      <w:pPr>
        <w:pStyle w:val="Heading2"/>
        <w:numPr>
          <w:ilvl w:val="1"/>
          <w:numId w:val="4"/>
        </w:numPr>
        <w:tabs>
          <w:tab w:val="left" w:pos="1179"/>
        </w:tabs>
        <w:spacing w:before="3"/>
      </w:pPr>
      <w:r>
        <w:rPr>
          <w:color w:val="353535"/>
          <w:w w:val="105"/>
        </w:rPr>
        <w:t>Time Limits for Submitting a</w:t>
      </w:r>
      <w:r>
        <w:rPr>
          <w:color w:val="353535"/>
          <w:spacing w:val="13"/>
          <w:w w:val="105"/>
        </w:rPr>
        <w:t xml:space="preserve"> </w:t>
      </w:r>
      <w:r>
        <w:rPr>
          <w:color w:val="353535"/>
          <w:w w:val="105"/>
        </w:rPr>
        <w:t>Complaint</w:t>
      </w:r>
    </w:p>
    <w:p w:rsidR="0078251E" w:rsidRDefault="0058461B">
      <w:pPr>
        <w:pStyle w:val="BodyText"/>
        <w:spacing w:before="34" w:line="278" w:lineRule="auto"/>
        <w:ind w:left="856" w:right="1051"/>
      </w:pPr>
      <w:r>
        <w:rPr>
          <w:color w:val="353535"/>
          <w:w w:val="105"/>
        </w:rPr>
        <w:t>Complaints must be submitted within twelve months of the incident or concern arising. Please note however Care Inspectorate will only investigate complaints within a 6 month timeframe.</w:t>
      </w:r>
    </w:p>
    <w:p w:rsidR="0078251E" w:rsidRDefault="0058461B">
      <w:pPr>
        <w:pStyle w:val="BodyText"/>
        <w:spacing w:before="2"/>
        <w:ind w:left="856"/>
      </w:pPr>
      <w:r>
        <w:rPr>
          <w:color w:val="353535"/>
          <w:w w:val="105"/>
        </w:rPr>
        <w:t>The time limit, however, can and will be waived, if:</w:t>
      </w:r>
    </w:p>
    <w:p w:rsidR="0078251E" w:rsidRDefault="0058461B">
      <w:pPr>
        <w:pStyle w:val="ListParagraph"/>
        <w:numPr>
          <w:ilvl w:val="2"/>
          <w:numId w:val="4"/>
        </w:numPr>
        <w:tabs>
          <w:tab w:val="left" w:pos="1192"/>
        </w:tabs>
        <w:spacing w:before="88" w:line="295" w:lineRule="auto"/>
        <w:ind w:right="1355" w:hanging="214"/>
        <w:rPr>
          <w:sz w:val="18"/>
        </w:rPr>
      </w:pPr>
      <w:r>
        <w:rPr>
          <w:color w:val="353535"/>
          <w:w w:val="105"/>
          <w:sz w:val="18"/>
        </w:rPr>
        <w:t>It is s</w:t>
      </w:r>
      <w:r>
        <w:rPr>
          <w:color w:val="353535"/>
          <w:w w:val="105"/>
          <w:sz w:val="18"/>
        </w:rPr>
        <w:t>till practical and possible to investigate the complaint (the records still exist, and the individuals concerned are still available to be questioned,</w:t>
      </w:r>
      <w:r>
        <w:rPr>
          <w:color w:val="353535"/>
          <w:spacing w:val="18"/>
          <w:w w:val="105"/>
          <w:sz w:val="18"/>
        </w:rPr>
        <w:t xml:space="preserve"> </w:t>
      </w:r>
      <w:r>
        <w:rPr>
          <w:color w:val="353535"/>
          <w:w w:val="105"/>
          <w:sz w:val="18"/>
        </w:rPr>
        <w:t>etc.)</w:t>
      </w:r>
    </w:p>
    <w:p w:rsidR="0078251E" w:rsidRDefault="0058461B">
      <w:pPr>
        <w:pStyle w:val="ListParagraph"/>
        <w:numPr>
          <w:ilvl w:val="2"/>
          <w:numId w:val="4"/>
        </w:numPr>
        <w:tabs>
          <w:tab w:val="left" w:pos="1192"/>
        </w:tabs>
        <w:spacing w:before="53" w:line="326" w:lineRule="auto"/>
        <w:ind w:left="856" w:right="2132" w:firstLine="121"/>
        <w:rPr>
          <w:sz w:val="18"/>
        </w:rPr>
      </w:pPr>
      <w:r>
        <w:rPr>
          <w:color w:val="353535"/>
          <w:w w:val="105"/>
          <w:sz w:val="18"/>
        </w:rPr>
        <w:t>The complainant can demonstrate reasonable cause for the delay in making the complaint It is at the</w:t>
      </w:r>
      <w:r>
        <w:rPr>
          <w:color w:val="353535"/>
          <w:w w:val="105"/>
          <w:sz w:val="18"/>
        </w:rPr>
        <w:t xml:space="preserve"> discretion of the manager of the service if the time limit can be set</w:t>
      </w:r>
      <w:r>
        <w:rPr>
          <w:color w:val="353535"/>
          <w:spacing w:val="29"/>
          <w:w w:val="105"/>
          <w:sz w:val="18"/>
        </w:rPr>
        <w:t xml:space="preserve"> </w:t>
      </w:r>
      <w:r>
        <w:rPr>
          <w:color w:val="353535"/>
          <w:w w:val="105"/>
          <w:sz w:val="18"/>
        </w:rPr>
        <w:t>aside.</w:t>
      </w:r>
    </w:p>
    <w:p w:rsidR="0078251E" w:rsidRDefault="0058461B">
      <w:pPr>
        <w:pStyle w:val="Heading2"/>
        <w:numPr>
          <w:ilvl w:val="1"/>
          <w:numId w:val="4"/>
        </w:numPr>
        <w:tabs>
          <w:tab w:val="left" w:pos="1179"/>
        </w:tabs>
        <w:spacing w:before="0" w:line="166" w:lineRule="exact"/>
      </w:pPr>
      <w:r>
        <w:rPr>
          <w:color w:val="353535"/>
          <w:spacing w:val="2"/>
          <w:w w:val="105"/>
        </w:rPr>
        <w:t>Complaints</w:t>
      </w:r>
      <w:r>
        <w:rPr>
          <w:color w:val="353535"/>
          <w:spacing w:val="4"/>
          <w:w w:val="105"/>
        </w:rPr>
        <w:t xml:space="preserve"> </w:t>
      </w:r>
      <w:r>
        <w:rPr>
          <w:color w:val="353535"/>
          <w:spacing w:val="3"/>
          <w:w w:val="105"/>
        </w:rPr>
        <w:t>Procedure:</w:t>
      </w:r>
    </w:p>
    <w:p w:rsidR="0078251E" w:rsidRDefault="0058461B">
      <w:pPr>
        <w:spacing w:before="34"/>
        <w:ind w:left="856"/>
        <w:rPr>
          <w:b/>
          <w:sz w:val="18"/>
        </w:rPr>
      </w:pPr>
      <w:r>
        <w:rPr>
          <w:b/>
          <w:color w:val="353535"/>
          <w:w w:val="105"/>
          <w:sz w:val="18"/>
        </w:rPr>
        <w:t>Step 1</w:t>
      </w:r>
    </w:p>
    <w:p w:rsidR="0078251E" w:rsidRDefault="0058461B">
      <w:pPr>
        <w:pStyle w:val="BodyText"/>
        <w:spacing w:before="34" w:line="278" w:lineRule="auto"/>
        <w:ind w:left="856" w:right="1093"/>
      </w:pPr>
      <w:r>
        <w:rPr>
          <w:color w:val="353535"/>
          <w:w w:val="105"/>
        </w:rPr>
        <w:t>When a complaint is raised to staff, staff will make an effort to resolve it immediately to the satisfaction of the complainant.</w:t>
      </w:r>
    </w:p>
    <w:p w:rsidR="0078251E" w:rsidRDefault="0058461B">
      <w:pPr>
        <w:pStyle w:val="Heading2"/>
        <w:spacing w:before="2"/>
        <w:ind w:left="856" w:firstLine="0"/>
      </w:pPr>
      <w:r>
        <w:rPr>
          <w:color w:val="353535"/>
          <w:w w:val="105"/>
        </w:rPr>
        <w:t>Step 2</w:t>
      </w:r>
    </w:p>
    <w:p w:rsidR="0078251E" w:rsidRDefault="0058461B">
      <w:pPr>
        <w:pStyle w:val="BodyText"/>
        <w:spacing w:before="34" w:line="278" w:lineRule="auto"/>
        <w:ind w:left="856" w:right="1051"/>
      </w:pPr>
      <w:r>
        <w:rPr>
          <w:color w:val="353535"/>
          <w:w w:val="105"/>
        </w:rPr>
        <w:t>Staff will apologise for the fact there was the need to complain in the first instance and explain the complaints process as described in the procedure steps.</w:t>
      </w:r>
    </w:p>
    <w:p w:rsidR="0078251E" w:rsidRDefault="0058461B">
      <w:pPr>
        <w:pStyle w:val="Heading2"/>
        <w:spacing w:before="2"/>
        <w:ind w:left="856" w:firstLine="0"/>
      </w:pPr>
      <w:r>
        <w:rPr>
          <w:color w:val="353535"/>
          <w:w w:val="105"/>
        </w:rPr>
        <w:t>Step 3</w:t>
      </w:r>
    </w:p>
    <w:p w:rsidR="0078251E" w:rsidRDefault="0058461B">
      <w:pPr>
        <w:pStyle w:val="BodyText"/>
        <w:spacing w:before="34"/>
        <w:ind w:left="856"/>
      </w:pPr>
      <w:r>
        <w:rPr>
          <w:color w:val="353535"/>
          <w:w w:val="105"/>
        </w:rPr>
        <w:t>Staff will report the complaint to the most senior member of staff on duty and the complai</w:t>
      </w:r>
      <w:r>
        <w:rPr>
          <w:color w:val="353535"/>
          <w:w w:val="105"/>
        </w:rPr>
        <w:t>nt will be logged.</w:t>
      </w:r>
    </w:p>
    <w:p w:rsidR="0078251E" w:rsidRDefault="0058461B">
      <w:pPr>
        <w:pStyle w:val="Heading2"/>
        <w:spacing w:before="34"/>
        <w:ind w:left="856" w:firstLine="0"/>
      </w:pPr>
      <w:r>
        <w:rPr>
          <w:color w:val="353535"/>
          <w:w w:val="105"/>
        </w:rPr>
        <w:t>Step 4</w:t>
      </w:r>
    </w:p>
    <w:p w:rsidR="0078251E" w:rsidRDefault="0058461B">
      <w:pPr>
        <w:pStyle w:val="BodyText"/>
        <w:spacing w:before="35" w:line="278" w:lineRule="auto"/>
        <w:ind w:left="856" w:right="1574"/>
      </w:pPr>
      <w:r>
        <w:rPr>
          <w:color w:val="353535"/>
          <w:w w:val="105"/>
        </w:rPr>
        <w:t>Formal acknowledgement of the complaint will be sent within seventy-two hours of receipt to the complainant. This can be via letter or email. The Inclusion Group will have a local system in place to manage out-of-hours and weekend</w:t>
      </w:r>
      <w:r>
        <w:rPr>
          <w:color w:val="353535"/>
          <w:w w:val="105"/>
        </w:rPr>
        <w:t xml:space="preserve"> complaints received.</w:t>
      </w:r>
    </w:p>
    <w:p w:rsidR="0078251E" w:rsidRDefault="0058461B">
      <w:pPr>
        <w:pStyle w:val="BodyText"/>
        <w:spacing w:before="2"/>
        <w:ind w:left="856"/>
      </w:pPr>
      <w:r>
        <w:rPr>
          <w:color w:val="353535"/>
          <w:w w:val="105"/>
        </w:rPr>
        <w:t>The acknowledgement will include:</w:t>
      </w:r>
    </w:p>
    <w:p w:rsidR="0078251E" w:rsidRDefault="0058461B">
      <w:pPr>
        <w:pStyle w:val="ListParagraph"/>
        <w:numPr>
          <w:ilvl w:val="2"/>
          <w:numId w:val="4"/>
        </w:numPr>
        <w:tabs>
          <w:tab w:val="left" w:pos="1192"/>
        </w:tabs>
        <w:spacing w:before="88"/>
        <w:ind w:hanging="214"/>
        <w:rPr>
          <w:sz w:val="18"/>
        </w:rPr>
      </w:pPr>
      <w:r>
        <w:rPr>
          <w:color w:val="353535"/>
          <w:w w:val="105"/>
          <w:sz w:val="18"/>
        </w:rPr>
        <w:t>An invitation to meet and discuss the</w:t>
      </w:r>
      <w:r>
        <w:rPr>
          <w:color w:val="353535"/>
          <w:spacing w:val="8"/>
          <w:w w:val="105"/>
          <w:sz w:val="18"/>
        </w:rPr>
        <w:t xml:space="preserve"> </w:t>
      </w:r>
      <w:r>
        <w:rPr>
          <w:color w:val="353535"/>
          <w:w w:val="105"/>
          <w:sz w:val="18"/>
        </w:rPr>
        <w:t>complaint</w:t>
      </w:r>
    </w:p>
    <w:p w:rsidR="0078251E" w:rsidRDefault="0058461B">
      <w:pPr>
        <w:pStyle w:val="ListParagraph"/>
        <w:numPr>
          <w:ilvl w:val="2"/>
          <w:numId w:val="4"/>
        </w:numPr>
        <w:tabs>
          <w:tab w:val="left" w:pos="1192"/>
        </w:tabs>
        <w:ind w:hanging="214"/>
        <w:rPr>
          <w:sz w:val="18"/>
        </w:rPr>
      </w:pPr>
      <w:r>
        <w:rPr>
          <w:color w:val="353535"/>
          <w:w w:val="105"/>
          <w:sz w:val="18"/>
        </w:rPr>
        <w:t>Who will be investigating the</w:t>
      </w:r>
      <w:r>
        <w:rPr>
          <w:color w:val="353535"/>
          <w:spacing w:val="4"/>
          <w:w w:val="105"/>
          <w:sz w:val="18"/>
        </w:rPr>
        <w:t xml:space="preserve"> </w:t>
      </w:r>
      <w:r>
        <w:rPr>
          <w:color w:val="353535"/>
          <w:w w:val="105"/>
          <w:sz w:val="18"/>
        </w:rPr>
        <w:t>complaint</w:t>
      </w:r>
    </w:p>
    <w:p w:rsidR="0078251E" w:rsidRDefault="0058461B">
      <w:pPr>
        <w:pStyle w:val="ListParagraph"/>
        <w:numPr>
          <w:ilvl w:val="2"/>
          <w:numId w:val="4"/>
        </w:numPr>
        <w:tabs>
          <w:tab w:val="left" w:pos="1192"/>
        </w:tabs>
        <w:ind w:hanging="214"/>
        <w:rPr>
          <w:sz w:val="18"/>
        </w:rPr>
      </w:pPr>
      <w:r>
        <w:rPr>
          <w:color w:val="353535"/>
          <w:w w:val="105"/>
          <w:sz w:val="18"/>
        </w:rPr>
        <w:t>How the investigation will be handled - the response will state what the investigation will be focussed</w:t>
      </w:r>
      <w:r>
        <w:rPr>
          <w:color w:val="353535"/>
          <w:spacing w:val="-18"/>
          <w:w w:val="105"/>
          <w:sz w:val="18"/>
        </w:rPr>
        <w:t xml:space="preserve"> </w:t>
      </w:r>
      <w:r>
        <w:rPr>
          <w:color w:val="353535"/>
          <w:w w:val="105"/>
          <w:sz w:val="18"/>
        </w:rPr>
        <w:t>on</w:t>
      </w:r>
    </w:p>
    <w:p w:rsidR="0078251E" w:rsidRDefault="0058461B">
      <w:pPr>
        <w:pStyle w:val="ListParagraph"/>
        <w:numPr>
          <w:ilvl w:val="2"/>
          <w:numId w:val="4"/>
        </w:numPr>
        <w:tabs>
          <w:tab w:val="left" w:pos="1192"/>
        </w:tabs>
        <w:spacing w:line="295" w:lineRule="auto"/>
        <w:ind w:right="1542" w:hanging="214"/>
        <w:rPr>
          <w:sz w:val="18"/>
        </w:rPr>
      </w:pPr>
      <w:r>
        <w:rPr>
          <w:color w:val="353535"/>
          <w:w w:val="105"/>
          <w:sz w:val="18"/>
        </w:rPr>
        <w:t>A tim</w:t>
      </w:r>
      <w:r>
        <w:rPr>
          <w:color w:val="353535"/>
          <w:w w:val="105"/>
          <w:sz w:val="18"/>
        </w:rPr>
        <w:t>e limit for the investigation to be concluded. This must be twenty days from receipt of the complaint.</w:t>
      </w:r>
      <w:r>
        <w:rPr>
          <w:color w:val="353535"/>
          <w:spacing w:val="-4"/>
          <w:w w:val="105"/>
          <w:sz w:val="18"/>
        </w:rPr>
        <w:t xml:space="preserve"> </w:t>
      </w:r>
      <w:r>
        <w:rPr>
          <w:color w:val="353535"/>
          <w:w w:val="105"/>
          <w:sz w:val="18"/>
        </w:rPr>
        <w:t>However,</w:t>
      </w:r>
      <w:r>
        <w:rPr>
          <w:color w:val="353535"/>
          <w:spacing w:val="-3"/>
          <w:w w:val="105"/>
          <w:sz w:val="18"/>
        </w:rPr>
        <w:t xml:space="preserve"> </w:t>
      </w:r>
      <w:r>
        <w:rPr>
          <w:color w:val="353535"/>
          <w:w w:val="105"/>
          <w:sz w:val="18"/>
        </w:rPr>
        <w:t>some</w:t>
      </w:r>
      <w:r>
        <w:rPr>
          <w:color w:val="353535"/>
          <w:spacing w:val="-3"/>
          <w:w w:val="105"/>
          <w:sz w:val="18"/>
        </w:rPr>
        <w:t xml:space="preserve"> </w:t>
      </w:r>
      <w:r>
        <w:rPr>
          <w:color w:val="353535"/>
          <w:w w:val="105"/>
          <w:sz w:val="18"/>
        </w:rPr>
        <w:t>cases</w:t>
      </w:r>
      <w:r>
        <w:rPr>
          <w:color w:val="353535"/>
          <w:spacing w:val="-4"/>
          <w:w w:val="105"/>
          <w:sz w:val="18"/>
        </w:rPr>
        <w:t xml:space="preserve"> </w:t>
      </w:r>
      <w:r>
        <w:rPr>
          <w:color w:val="353535"/>
          <w:w w:val="105"/>
          <w:sz w:val="18"/>
        </w:rPr>
        <w:t>may</w:t>
      </w:r>
      <w:r>
        <w:rPr>
          <w:color w:val="353535"/>
          <w:spacing w:val="-3"/>
          <w:w w:val="105"/>
          <w:sz w:val="18"/>
        </w:rPr>
        <w:t xml:space="preserve"> </w:t>
      </w:r>
      <w:r>
        <w:rPr>
          <w:color w:val="353535"/>
          <w:w w:val="105"/>
          <w:sz w:val="18"/>
        </w:rPr>
        <w:t>take</w:t>
      </w:r>
      <w:r>
        <w:rPr>
          <w:color w:val="353535"/>
          <w:spacing w:val="-3"/>
          <w:w w:val="105"/>
          <w:sz w:val="18"/>
        </w:rPr>
        <w:t xml:space="preserve"> </w:t>
      </w:r>
      <w:r>
        <w:rPr>
          <w:color w:val="353535"/>
          <w:w w:val="105"/>
          <w:sz w:val="18"/>
        </w:rPr>
        <w:t>longer,</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complainant</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4"/>
          <w:w w:val="105"/>
          <w:sz w:val="18"/>
        </w:rPr>
        <w:t xml:space="preserve"> </w:t>
      </w:r>
      <w:r>
        <w:rPr>
          <w:color w:val="353535"/>
          <w:w w:val="105"/>
          <w:sz w:val="18"/>
        </w:rPr>
        <w:t>made</w:t>
      </w:r>
      <w:r>
        <w:rPr>
          <w:color w:val="353535"/>
          <w:spacing w:val="-3"/>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this</w:t>
      </w:r>
    </w:p>
    <w:p w:rsidR="0078251E" w:rsidRDefault="0058461B">
      <w:pPr>
        <w:pStyle w:val="ListParagraph"/>
        <w:numPr>
          <w:ilvl w:val="2"/>
          <w:numId w:val="4"/>
        </w:numPr>
        <w:tabs>
          <w:tab w:val="left" w:pos="1192"/>
        </w:tabs>
        <w:spacing w:before="54" w:line="295" w:lineRule="auto"/>
        <w:ind w:right="1917" w:hanging="214"/>
        <w:rPr>
          <w:sz w:val="18"/>
        </w:rPr>
      </w:pPr>
      <w:r>
        <w:rPr>
          <w:color w:val="353535"/>
          <w:w w:val="105"/>
          <w:sz w:val="18"/>
        </w:rPr>
        <w:t>The complaints procedure and contact details of bodies that can be accessed in the event of dissatisfaction with the outcome of the</w:t>
      </w:r>
      <w:r>
        <w:rPr>
          <w:color w:val="353535"/>
          <w:spacing w:val="6"/>
          <w:w w:val="105"/>
          <w:sz w:val="18"/>
        </w:rPr>
        <w:t xml:space="preserve"> </w:t>
      </w:r>
      <w:r>
        <w:rPr>
          <w:color w:val="353535"/>
          <w:w w:val="105"/>
          <w:sz w:val="18"/>
        </w:rPr>
        <w:t>investigation</w:t>
      </w:r>
    </w:p>
    <w:p w:rsidR="0078251E" w:rsidRDefault="0058461B">
      <w:pPr>
        <w:pStyle w:val="Heading2"/>
        <w:spacing w:before="26"/>
        <w:ind w:left="856" w:firstLine="0"/>
      </w:pPr>
      <w:r>
        <w:rPr>
          <w:color w:val="353535"/>
          <w:w w:val="105"/>
        </w:rPr>
        <w:t>Step 5</w:t>
      </w:r>
    </w:p>
    <w:p w:rsidR="0078251E" w:rsidRDefault="0058461B">
      <w:pPr>
        <w:pStyle w:val="BodyText"/>
        <w:spacing w:before="34"/>
        <w:ind w:left="856"/>
      </w:pPr>
      <w:r>
        <w:rPr>
          <w:color w:val="353535"/>
          <w:w w:val="105"/>
        </w:rPr>
        <w:t>Following a full investigation, a response letter will be sent, and this will include the following:</w:t>
      </w:r>
    </w:p>
    <w:p w:rsidR="0078251E" w:rsidRDefault="0058461B">
      <w:pPr>
        <w:pStyle w:val="ListParagraph"/>
        <w:numPr>
          <w:ilvl w:val="2"/>
          <w:numId w:val="4"/>
        </w:numPr>
        <w:tabs>
          <w:tab w:val="left" w:pos="1192"/>
        </w:tabs>
        <w:spacing w:before="88"/>
        <w:ind w:hanging="214"/>
        <w:rPr>
          <w:sz w:val="18"/>
        </w:rPr>
      </w:pPr>
      <w:r>
        <w:rPr>
          <w:color w:val="353535"/>
          <w:w w:val="105"/>
          <w:sz w:val="18"/>
        </w:rPr>
        <w:t>A summary of the issue from the complainant’s point of</w:t>
      </w:r>
      <w:r>
        <w:rPr>
          <w:color w:val="353535"/>
          <w:spacing w:val="7"/>
          <w:w w:val="105"/>
          <w:sz w:val="18"/>
        </w:rPr>
        <w:t xml:space="preserve"> </w:t>
      </w:r>
      <w:r>
        <w:rPr>
          <w:color w:val="353535"/>
          <w:w w:val="105"/>
          <w:sz w:val="18"/>
        </w:rPr>
        <w:t>view</w:t>
      </w:r>
    </w:p>
    <w:p w:rsidR="0078251E" w:rsidRDefault="0078251E">
      <w:pPr>
        <w:rPr>
          <w:sz w:val="18"/>
        </w:rPr>
        <w:sectPr w:rsidR="0078251E">
          <w:pgSz w:w="11900" w:h="16840"/>
          <w:pgMar w:top="1440" w:right="400" w:bottom="720" w:left="580" w:header="0" w:footer="520" w:gutter="0"/>
          <w:cols w:space="720"/>
        </w:sectPr>
      </w:pPr>
    </w:p>
    <w:p w:rsidR="0078251E" w:rsidRDefault="0078251E">
      <w:pPr>
        <w:pStyle w:val="BodyText"/>
        <w:spacing w:before="1"/>
        <w:ind w:left="0"/>
        <w:rPr>
          <w:sz w:val="24"/>
        </w:rPr>
      </w:pPr>
    </w:p>
    <w:p w:rsidR="0078251E" w:rsidRDefault="0058461B">
      <w:pPr>
        <w:pStyle w:val="ListParagraph"/>
        <w:numPr>
          <w:ilvl w:val="2"/>
          <w:numId w:val="4"/>
        </w:numPr>
        <w:tabs>
          <w:tab w:val="left" w:pos="1192"/>
        </w:tabs>
        <w:ind w:hanging="214"/>
        <w:rPr>
          <w:sz w:val="18"/>
        </w:rPr>
      </w:pPr>
      <w:r>
        <w:rPr>
          <w:color w:val="353535"/>
          <w:w w:val="105"/>
          <w:sz w:val="18"/>
        </w:rPr>
        <w:t>Details of the evidence and sources consulted in order to investigate the issue fully and</w:t>
      </w:r>
      <w:r>
        <w:rPr>
          <w:color w:val="353535"/>
          <w:spacing w:val="40"/>
          <w:w w:val="105"/>
          <w:sz w:val="18"/>
        </w:rPr>
        <w:t xml:space="preserve"> </w:t>
      </w:r>
      <w:r>
        <w:rPr>
          <w:color w:val="353535"/>
          <w:w w:val="105"/>
          <w:sz w:val="18"/>
        </w:rPr>
        <w:t>fairly</w:t>
      </w:r>
    </w:p>
    <w:p w:rsidR="0078251E" w:rsidRDefault="0058461B">
      <w:pPr>
        <w:pStyle w:val="ListParagraph"/>
        <w:numPr>
          <w:ilvl w:val="2"/>
          <w:numId w:val="4"/>
        </w:numPr>
        <w:tabs>
          <w:tab w:val="left" w:pos="1192"/>
        </w:tabs>
        <w:ind w:hanging="214"/>
        <w:rPr>
          <w:sz w:val="18"/>
        </w:rPr>
      </w:pPr>
      <w:r>
        <w:rPr>
          <w:color w:val="353535"/>
          <w:w w:val="105"/>
          <w:sz w:val="18"/>
        </w:rPr>
        <w:t>A presentation of the findings for each issue clearly and concisely</w:t>
      </w:r>
      <w:r>
        <w:rPr>
          <w:color w:val="353535"/>
          <w:spacing w:val="28"/>
          <w:w w:val="105"/>
          <w:sz w:val="18"/>
        </w:rPr>
        <w:t xml:space="preserve"> </w:t>
      </w:r>
      <w:r>
        <w:rPr>
          <w:color w:val="353535"/>
          <w:w w:val="105"/>
          <w:sz w:val="18"/>
        </w:rPr>
        <w:t>described</w:t>
      </w:r>
    </w:p>
    <w:p w:rsidR="0078251E" w:rsidRDefault="0058461B">
      <w:pPr>
        <w:pStyle w:val="ListParagraph"/>
        <w:numPr>
          <w:ilvl w:val="2"/>
          <w:numId w:val="4"/>
        </w:numPr>
        <w:tabs>
          <w:tab w:val="left" w:pos="1192"/>
        </w:tabs>
        <w:spacing w:line="295" w:lineRule="auto"/>
        <w:ind w:right="1061" w:hanging="214"/>
        <w:rPr>
          <w:sz w:val="18"/>
        </w:rPr>
      </w:pPr>
      <w:r>
        <w:rPr>
          <w:color w:val="353535"/>
          <w:w w:val="105"/>
          <w:sz w:val="18"/>
        </w:rPr>
        <w:t>A co</w:t>
      </w:r>
      <w:r>
        <w:rPr>
          <w:color w:val="353535"/>
          <w:w w:val="105"/>
          <w:sz w:val="18"/>
        </w:rPr>
        <w:t xml:space="preserve">nclusion, stating clearly whether the issue is </w:t>
      </w:r>
      <w:r>
        <w:rPr>
          <w:color w:val="353535"/>
          <w:spacing w:val="2"/>
          <w:w w:val="105"/>
          <w:sz w:val="18"/>
        </w:rPr>
        <w:t xml:space="preserve">“upheld”, </w:t>
      </w:r>
      <w:r>
        <w:rPr>
          <w:color w:val="353535"/>
          <w:w w:val="105"/>
          <w:sz w:val="18"/>
        </w:rPr>
        <w:t>“partially upheld” or “not upheld”; unless it is ineligible, in which case the reason for this will be given, e.g. out of time or out of</w:t>
      </w:r>
      <w:r>
        <w:rPr>
          <w:color w:val="353535"/>
          <w:spacing w:val="1"/>
          <w:w w:val="105"/>
          <w:sz w:val="18"/>
        </w:rPr>
        <w:t xml:space="preserve"> </w:t>
      </w:r>
      <w:r>
        <w:rPr>
          <w:color w:val="353535"/>
          <w:w w:val="105"/>
          <w:sz w:val="18"/>
        </w:rPr>
        <w:t>jurisdiction</w:t>
      </w:r>
    </w:p>
    <w:p w:rsidR="0078251E" w:rsidRDefault="0058461B">
      <w:pPr>
        <w:pStyle w:val="ListParagraph"/>
        <w:numPr>
          <w:ilvl w:val="2"/>
          <w:numId w:val="4"/>
        </w:numPr>
        <w:tabs>
          <w:tab w:val="left" w:pos="1192"/>
        </w:tabs>
        <w:spacing w:before="54" w:line="295" w:lineRule="auto"/>
        <w:ind w:right="1623" w:hanging="214"/>
        <w:rPr>
          <w:sz w:val="18"/>
        </w:rPr>
      </w:pPr>
      <w:r>
        <w:rPr>
          <w:color w:val="353535"/>
          <w:w w:val="105"/>
          <w:sz w:val="18"/>
        </w:rPr>
        <w:t>An explanation of the outcome and whether any rem</w:t>
      </w:r>
      <w:r>
        <w:rPr>
          <w:color w:val="353535"/>
          <w:w w:val="105"/>
          <w:sz w:val="18"/>
        </w:rPr>
        <w:t>edial action or learning points arise from the investigation of that</w:t>
      </w:r>
      <w:r>
        <w:rPr>
          <w:color w:val="353535"/>
          <w:spacing w:val="4"/>
          <w:w w:val="105"/>
          <w:sz w:val="18"/>
        </w:rPr>
        <w:t xml:space="preserve"> </w:t>
      </w:r>
      <w:r>
        <w:rPr>
          <w:color w:val="353535"/>
          <w:w w:val="105"/>
          <w:sz w:val="18"/>
        </w:rPr>
        <w:t>issue</w:t>
      </w:r>
    </w:p>
    <w:p w:rsidR="0078251E" w:rsidRDefault="0058461B">
      <w:pPr>
        <w:pStyle w:val="ListParagraph"/>
        <w:numPr>
          <w:ilvl w:val="2"/>
          <w:numId w:val="4"/>
        </w:numPr>
        <w:tabs>
          <w:tab w:val="left" w:pos="1192"/>
        </w:tabs>
        <w:spacing w:before="53"/>
        <w:ind w:hanging="214"/>
        <w:rPr>
          <w:sz w:val="18"/>
        </w:rPr>
      </w:pPr>
      <w:r>
        <w:rPr>
          <w:color w:val="353535"/>
          <w:w w:val="105"/>
          <w:sz w:val="18"/>
        </w:rPr>
        <w:t>An apology where the issue is upheld, and shortcomings or failings have been</w:t>
      </w:r>
      <w:r>
        <w:rPr>
          <w:color w:val="353535"/>
          <w:spacing w:val="20"/>
          <w:w w:val="105"/>
          <w:sz w:val="18"/>
        </w:rPr>
        <w:t xml:space="preserve"> </w:t>
      </w:r>
      <w:r>
        <w:rPr>
          <w:color w:val="353535"/>
          <w:w w:val="105"/>
          <w:sz w:val="18"/>
        </w:rPr>
        <w:t>found</w:t>
      </w:r>
    </w:p>
    <w:p w:rsidR="0078251E" w:rsidRDefault="0058461B">
      <w:pPr>
        <w:pStyle w:val="ListParagraph"/>
        <w:numPr>
          <w:ilvl w:val="2"/>
          <w:numId w:val="4"/>
        </w:numPr>
        <w:tabs>
          <w:tab w:val="left" w:pos="1192"/>
        </w:tabs>
        <w:ind w:hanging="214"/>
        <w:rPr>
          <w:sz w:val="18"/>
        </w:rPr>
      </w:pPr>
      <w:r>
        <w:rPr>
          <w:color w:val="353535"/>
          <w:w w:val="105"/>
          <w:sz w:val="18"/>
        </w:rPr>
        <w:t>A signature from the responsible individual or sent by email in their</w:t>
      </w:r>
      <w:r>
        <w:rPr>
          <w:color w:val="353535"/>
          <w:spacing w:val="19"/>
          <w:w w:val="105"/>
          <w:sz w:val="18"/>
        </w:rPr>
        <w:t xml:space="preserve"> </w:t>
      </w:r>
      <w:r>
        <w:rPr>
          <w:color w:val="353535"/>
          <w:w w:val="105"/>
          <w:sz w:val="18"/>
        </w:rPr>
        <w:t>name</w:t>
      </w:r>
    </w:p>
    <w:p w:rsidR="0078251E" w:rsidRDefault="0058461B">
      <w:pPr>
        <w:pStyle w:val="Heading2"/>
        <w:spacing w:before="74"/>
        <w:ind w:left="856" w:firstLine="0"/>
      </w:pPr>
      <w:r>
        <w:rPr>
          <w:color w:val="353535"/>
          <w:w w:val="105"/>
        </w:rPr>
        <w:t>Step 6</w:t>
      </w:r>
    </w:p>
    <w:p w:rsidR="0078251E" w:rsidRDefault="0058461B">
      <w:pPr>
        <w:pStyle w:val="BodyText"/>
        <w:spacing w:before="34" w:line="278" w:lineRule="auto"/>
        <w:ind w:left="856" w:right="1093"/>
      </w:pPr>
      <w:r>
        <w:rPr>
          <w:color w:val="353535"/>
          <w:w w:val="105"/>
        </w:rPr>
        <w:t>The complaint will be closed once confirmation has been received that there is satisfaction with the outcome. In the event of dissatisfaction, The Inclusion Group will support the complainant to access further support (refer to section 5.6).</w:t>
      </w:r>
    </w:p>
    <w:p w:rsidR="0078251E" w:rsidRDefault="0058461B">
      <w:pPr>
        <w:pStyle w:val="Heading2"/>
        <w:numPr>
          <w:ilvl w:val="1"/>
          <w:numId w:val="4"/>
        </w:numPr>
        <w:tabs>
          <w:tab w:val="left" w:pos="1179"/>
        </w:tabs>
        <w:spacing w:before="3"/>
      </w:pPr>
      <w:r>
        <w:rPr>
          <w:color w:val="353535"/>
          <w:w w:val="105"/>
        </w:rPr>
        <w:t>The Complaints</w:t>
      </w:r>
      <w:r>
        <w:rPr>
          <w:color w:val="353535"/>
          <w:spacing w:val="7"/>
          <w:w w:val="105"/>
        </w:rPr>
        <w:t xml:space="preserve"> </w:t>
      </w:r>
      <w:r>
        <w:rPr>
          <w:color w:val="353535"/>
          <w:spacing w:val="2"/>
          <w:w w:val="105"/>
        </w:rPr>
        <w:t>Log</w:t>
      </w:r>
    </w:p>
    <w:p w:rsidR="0078251E" w:rsidRDefault="0058461B">
      <w:pPr>
        <w:pStyle w:val="BodyText"/>
        <w:spacing w:before="34"/>
        <w:ind w:left="856"/>
      </w:pPr>
      <w:r>
        <w:rPr>
          <w:color w:val="353535"/>
          <w:w w:val="105"/>
        </w:rPr>
        <w:t>A record will be held of all complaints raised and contain the following information:</w:t>
      </w:r>
    </w:p>
    <w:p w:rsidR="0078251E" w:rsidRDefault="0058461B">
      <w:pPr>
        <w:pStyle w:val="ListParagraph"/>
        <w:numPr>
          <w:ilvl w:val="2"/>
          <w:numId w:val="4"/>
        </w:numPr>
        <w:tabs>
          <w:tab w:val="left" w:pos="1192"/>
        </w:tabs>
        <w:spacing w:before="88"/>
        <w:ind w:hanging="214"/>
        <w:rPr>
          <w:sz w:val="18"/>
        </w:rPr>
      </w:pPr>
      <w:r>
        <w:rPr>
          <w:color w:val="353535"/>
          <w:w w:val="105"/>
          <w:sz w:val="18"/>
        </w:rPr>
        <w:t>Each complaint</w:t>
      </w:r>
      <w:r>
        <w:rPr>
          <w:color w:val="353535"/>
          <w:spacing w:val="2"/>
          <w:w w:val="105"/>
          <w:sz w:val="18"/>
        </w:rPr>
        <w:t xml:space="preserve"> </w:t>
      </w:r>
      <w:r>
        <w:rPr>
          <w:color w:val="353535"/>
          <w:w w:val="105"/>
          <w:sz w:val="18"/>
        </w:rPr>
        <w:t>received</w:t>
      </w:r>
    </w:p>
    <w:p w:rsidR="0078251E" w:rsidRDefault="0058461B">
      <w:pPr>
        <w:pStyle w:val="ListParagraph"/>
        <w:numPr>
          <w:ilvl w:val="2"/>
          <w:numId w:val="4"/>
        </w:numPr>
        <w:tabs>
          <w:tab w:val="left" w:pos="1192"/>
        </w:tabs>
        <w:ind w:hanging="214"/>
        <w:rPr>
          <w:sz w:val="18"/>
        </w:rPr>
      </w:pPr>
      <w:r>
        <w:rPr>
          <w:color w:val="353535"/>
          <w:w w:val="105"/>
          <w:sz w:val="18"/>
        </w:rPr>
        <w:t>Subject matter and</w:t>
      </w:r>
      <w:r>
        <w:rPr>
          <w:color w:val="353535"/>
          <w:spacing w:val="4"/>
          <w:w w:val="105"/>
          <w:sz w:val="18"/>
        </w:rPr>
        <w:t xml:space="preserve"> </w:t>
      </w:r>
      <w:r>
        <w:rPr>
          <w:color w:val="353535"/>
          <w:w w:val="105"/>
          <w:sz w:val="18"/>
        </w:rPr>
        <w:t>outcome</w:t>
      </w:r>
    </w:p>
    <w:p w:rsidR="0078251E" w:rsidRDefault="0058461B">
      <w:pPr>
        <w:pStyle w:val="ListParagraph"/>
        <w:numPr>
          <w:ilvl w:val="2"/>
          <w:numId w:val="4"/>
        </w:numPr>
        <w:tabs>
          <w:tab w:val="left" w:pos="1192"/>
        </w:tabs>
        <w:ind w:hanging="214"/>
        <w:rPr>
          <w:sz w:val="18"/>
        </w:rPr>
      </w:pPr>
      <w:r>
        <w:rPr>
          <w:color w:val="353535"/>
          <w:w w:val="105"/>
          <w:sz w:val="18"/>
        </w:rPr>
        <w:t>Details of any reason for delay where investigations took longer than the agreed response</w:t>
      </w:r>
      <w:r>
        <w:rPr>
          <w:color w:val="353535"/>
          <w:spacing w:val="38"/>
          <w:w w:val="105"/>
          <w:sz w:val="18"/>
        </w:rPr>
        <w:t xml:space="preserve"> </w:t>
      </w:r>
      <w:r>
        <w:rPr>
          <w:color w:val="353535"/>
          <w:w w:val="105"/>
          <w:sz w:val="18"/>
        </w:rPr>
        <w:t>period</w:t>
      </w:r>
    </w:p>
    <w:p w:rsidR="0078251E" w:rsidRDefault="0058461B">
      <w:pPr>
        <w:pStyle w:val="ListParagraph"/>
        <w:numPr>
          <w:ilvl w:val="2"/>
          <w:numId w:val="4"/>
        </w:numPr>
        <w:tabs>
          <w:tab w:val="left" w:pos="1192"/>
        </w:tabs>
        <w:ind w:hanging="214"/>
        <w:rPr>
          <w:sz w:val="18"/>
        </w:rPr>
      </w:pPr>
      <w:r>
        <w:rPr>
          <w:color w:val="353535"/>
          <w:w w:val="105"/>
          <w:sz w:val="18"/>
        </w:rPr>
        <w:t>The date the repo</w:t>
      </w:r>
      <w:r>
        <w:rPr>
          <w:color w:val="353535"/>
          <w:w w:val="105"/>
          <w:sz w:val="18"/>
        </w:rPr>
        <w:t>rt of the outcome was sent to the</w:t>
      </w:r>
      <w:r>
        <w:rPr>
          <w:color w:val="353535"/>
          <w:spacing w:val="27"/>
          <w:w w:val="105"/>
          <w:sz w:val="18"/>
        </w:rPr>
        <w:t xml:space="preserve"> </w:t>
      </w:r>
      <w:r>
        <w:rPr>
          <w:color w:val="353535"/>
          <w:w w:val="105"/>
          <w:sz w:val="18"/>
        </w:rPr>
        <w:t>complainant</w:t>
      </w:r>
    </w:p>
    <w:p w:rsidR="0078251E" w:rsidRDefault="0058461B">
      <w:pPr>
        <w:pStyle w:val="BodyText"/>
        <w:spacing w:before="75" w:line="278" w:lineRule="auto"/>
        <w:ind w:left="856" w:right="1051"/>
      </w:pPr>
      <w:r>
        <w:rPr>
          <w:color w:val="353535"/>
          <w:w w:val="105"/>
        </w:rPr>
        <w:t>Where complaints relate to a Service User, a copy of the complaint will be held in their care records so that the Service User can reflect on the recommendations.</w:t>
      </w:r>
    </w:p>
    <w:p w:rsidR="0078251E" w:rsidRDefault="0058461B">
      <w:pPr>
        <w:pStyle w:val="BodyText"/>
        <w:spacing w:before="1" w:line="278" w:lineRule="auto"/>
        <w:ind w:left="856" w:right="1051"/>
      </w:pPr>
      <w:r>
        <w:rPr>
          <w:color w:val="353535"/>
          <w:w w:val="105"/>
        </w:rPr>
        <w:t>Where complaints are raised by telephone, the l</w:t>
      </w:r>
      <w:r>
        <w:rPr>
          <w:color w:val="353535"/>
          <w:w w:val="105"/>
        </w:rPr>
        <w:t>og will include the date and time of the call and this will be followed up with written confirmation of the areas discussed.</w:t>
      </w:r>
    </w:p>
    <w:p w:rsidR="0078251E" w:rsidRDefault="0058461B">
      <w:pPr>
        <w:pStyle w:val="BodyText"/>
        <w:spacing w:before="2" w:line="278" w:lineRule="auto"/>
        <w:ind w:left="856" w:right="1051"/>
      </w:pPr>
      <w:r>
        <w:rPr>
          <w:color w:val="353535"/>
          <w:w w:val="105"/>
        </w:rPr>
        <w:t>Where a complaint indicates the potential abuse of Service Users, adult support and protection policies will be followed as per loc</w:t>
      </w:r>
      <w:r>
        <w:rPr>
          <w:color w:val="353535"/>
          <w:w w:val="105"/>
        </w:rPr>
        <w:t>al authority expectation and necessary notifications made to the Care Inspectorate. Where support is commissioned by Dundee City, their reporting procedure for notifying them of complaints must be followed.</w:t>
      </w:r>
    </w:p>
    <w:p w:rsidR="0078251E" w:rsidRDefault="0058461B">
      <w:pPr>
        <w:pStyle w:val="BodyText"/>
        <w:spacing w:before="4" w:line="278" w:lineRule="auto"/>
        <w:ind w:left="856" w:right="1051"/>
      </w:pPr>
      <w:r>
        <w:rPr>
          <w:color w:val="353535"/>
          <w:w w:val="105"/>
        </w:rPr>
        <w:t>Where complaints are to be shared as part of lear</w:t>
      </w:r>
      <w:r>
        <w:rPr>
          <w:color w:val="353535"/>
          <w:w w:val="105"/>
        </w:rPr>
        <w:t>ning, the complaint will be anonymised so that there is no identifiable Service User information.</w:t>
      </w:r>
    </w:p>
    <w:p w:rsidR="0078251E" w:rsidRDefault="0058461B">
      <w:pPr>
        <w:pStyle w:val="Heading2"/>
        <w:numPr>
          <w:ilvl w:val="1"/>
          <w:numId w:val="4"/>
        </w:numPr>
        <w:tabs>
          <w:tab w:val="left" w:pos="1179"/>
        </w:tabs>
        <w:spacing w:before="2"/>
      </w:pPr>
      <w:r>
        <w:rPr>
          <w:color w:val="353535"/>
          <w:spacing w:val="5"/>
          <w:w w:val="105"/>
        </w:rPr>
        <w:t>Investigations</w:t>
      </w:r>
    </w:p>
    <w:p w:rsidR="0078251E" w:rsidRDefault="0058461B">
      <w:pPr>
        <w:pStyle w:val="BodyText"/>
        <w:spacing w:before="34"/>
        <w:ind w:left="856"/>
      </w:pPr>
      <w:r>
        <w:rPr>
          <w:color w:val="353535"/>
          <w:w w:val="105"/>
        </w:rPr>
        <w:t>All investigations will be managed by using the following approach:</w:t>
      </w:r>
    </w:p>
    <w:p w:rsidR="0078251E" w:rsidRDefault="0058461B">
      <w:pPr>
        <w:pStyle w:val="ListParagraph"/>
        <w:numPr>
          <w:ilvl w:val="2"/>
          <w:numId w:val="4"/>
        </w:numPr>
        <w:tabs>
          <w:tab w:val="left" w:pos="1192"/>
        </w:tabs>
        <w:spacing w:before="88"/>
        <w:ind w:hanging="214"/>
        <w:rPr>
          <w:sz w:val="18"/>
        </w:rPr>
      </w:pPr>
      <w:r>
        <w:rPr>
          <w:color w:val="353535"/>
          <w:w w:val="105"/>
          <w:sz w:val="18"/>
        </w:rPr>
        <w:t>Investigating the</w:t>
      </w:r>
      <w:r>
        <w:rPr>
          <w:color w:val="353535"/>
          <w:spacing w:val="2"/>
          <w:w w:val="105"/>
          <w:sz w:val="18"/>
        </w:rPr>
        <w:t xml:space="preserve"> </w:t>
      </w:r>
      <w:r>
        <w:rPr>
          <w:color w:val="353535"/>
          <w:w w:val="105"/>
          <w:sz w:val="18"/>
        </w:rPr>
        <w:t>fact</w:t>
      </w:r>
    </w:p>
    <w:p w:rsidR="0078251E" w:rsidRDefault="0058461B">
      <w:pPr>
        <w:pStyle w:val="ListParagraph"/>
        <w:numPr>
          <w:ilvl w:val="2"/>
          <w:numId w:val="4"/>
        </w:numPr>
        <w:tabs>
          <w:tab w:val="left" w:pos="1192"/>
        </w:tabs>
        <w:ind w:hanging="214"/>
        <w:rPr>
          <w:sz w:val="18"/>
        </w:rPr>
      </w:pPr>
      <w:r>
        <w:rPr>
          <w:color w:val="353535"/>
          <w:w w:val="105"/>
          <w:sz w:val="18"/>
        </w:rPr>
        <w:t>Assessing</w:t>
      </w:r>
      <w:r>
        <w:rPr>
          <w:color w:val="353535"/>
          <w:spacing w:val="1"/>
          <w:w w:val="105"/>
          <w:sz w:val="18"/>
        </w:rPr>
        <w:t xml:space="preserve"> </w:t>
      </w:r>
      <w:r>
        <w:rPr>
          <w:color w:val="353535"/>
          <w:w w:val="105"/>
          <w:sz w:val="18"/>
        </w:rPr>
        <w:t>evidence</w:t>
      </w:r>
    </w:p>
    <w:p w:rsidR="0078251E" w:rsidRDefault="0058461B">
      <w:pPr>
        <w:pStyle w:val="ListParagraph"/>
        <w:numPr>
          <w:ilvl w:val="2"/>
          <w:numId w:val="4"/>
        </w:numPr>
        <w:tabs>
          <w:tab w:val="left" w:pos="1192"/>
        </w:tabs>
        <w:ind w:hanging="214"/>
        <w:rPr>
          <w:sz w:val="18"/>
        </w:rPr>
      </w:pPr>
      <w:r>
        <w:rPr>
          <w:color w:val="353535"/>
          <w:w w:val="105"/>
          <w:sz w:val="18"/>
        </w:rPr>
        <w:t>Reviewing of</w:t>
      </w:r>
      <w:r>
        <w:rPr>
          <w:color w:val="353535"/>
          <w:spacing w:val="2"/>
          <w:w w:val="105"/>
          <w:sz w:val="18"/>
        </w:rPr>
        <w:t xml:space="preserve"> </w:t>
      </w:r>
      <w:r>
        <w:rPr>
          <w:color w:val="353535"/>
          <w:w w:val="105"/>
          <w:sz w:val="18"/>
        </w:rPr>
        <w:t>records</w:t>
      </w:r>
    </w:p>
    <w:p w:rsidR="0078251E" w:rsidRDefault="0058461B">
      <w:pPr>
        <w:pStyle w:val="ListParagraph"/>
        <w:numPr>
          <w:ilvl w:val="2"/>
          <w:numId w:val="4"/>
        </w:numPr>
        <w:tabs>
          <w:tab w:val="left" w:pos="1192"/>
        </w:tabs>
        <w:ind w:hanging="214"/>
        <w:rPr>
          <w:sz w:val="18"/>
        </w:rPr>
      </w:pPr>
      <w:r>
        <w:rPr>
          <w:color w:val="353535"/>
          <w:w w:val="105"/>
          <w:sz w:val="18"/>
        </w:rPr>
        <w:t>Interviewing those involved</w:t>
      </w:r>
    </w:p>
    <w:p w:rsidR="0078251E" w:rsidRDefault="0058461B">
      <w:pPr>
        <w:pStyle w:val="BodyText"/>
        <w:spacing w:before="74" w:line="278" w:lineRule="auto"/>
        <w:ind w:left="856" w:right="1051"/>
      </w:pPr>
      <w:r>
        <w:rPr>
          <w:color w:val="353535"/>
          <w:w w:val="105"/>
        </w:rPr>
        <w:t>Where necessary, advice and support will be sourced via senior managers within The Inclusion Group. The complaint will be investigated by a member of staff with the knowledge, experience and seniority to undertake the investigat</w:t>
      </w:r>
      <w:r>
        <w:rPr>
          <w:color w:val="353535"/>
          <w:w w:val="105"/>
        </w:rPr>
        <w:t>ion robustly.</w:t>
      </w:r>
    </w:p>
    <w:p w:rsidR="0078251E" w:rsidRDefault="0058461B">
      <w:pPr>
        <w:pStyle w:val="BodyText"/>
        <w:spacing w:before="3" w:line="278" w:lineRule="auto"/>
        <w:ind w:left="856" w:right="1574"/>
      </w:pPr>
      <w:r>
        <w:rPr>
          <w:color w:val="353535"/>
          <w:w w:val="105"/>
        </w:rPr>
        <w:t>Confidentiality of information will be considered at all times and staff will adhere to the confidentiality policies and relevant codes of practice.</w:t>
      </w:r>
    </w:p>
    <w:p w:rsidR="0078251E" w:rsidRDefault="0058461B">
      <w:pPr>
        <w:pStyle w:val="BodyText"/>
        <w:spacing w:before="2" w:line="278" w:lineRule="auto"/>
        <w:ind w:left="856" w:right="1221"/>
        <w:jc w:val="both"/>
      </w:pPr>
      <w:r>
        <w:rPr>
          <w:color w:val="353535"/>
          <w:w w:val="105"/>
        </w:rPr>
        <w:t>If an investigation of a complaint results in disciplinary action against staff within The In</w:t>
      </w:r>
      <w:r>
        <w:rPr>
          <w:color w:val="353535"/>
          <w:w w:val="105"/>
        </w:rPr>
        <w:t>clusion Group, the complaint will continue to its conclusion. The complainant will be informed that the investigation has led to a disciplinary process, but the details of the outcome or ongoing investigation must remain confidential.</w:t>
      </w:r>
    </w:p>
    <w:p w:rsidR="0078251E" w:rsidRDefault="0058461B">
      <w:pPr>
        <w:pStyle w:val="Heading2"/>
        <w:numPr>
          <w:ilvl w:val="1"/>
          <w:numId w:val="4"/>
        </w:numPr>
        <w:tabs>
          <w:tab w:val="left" w:pos="1179"/>
        </w:tabs>
        <w:spacing w:before="3"/>
      </w:pPr>
      <w:r>
        <w:rPr>
          <w:color w:val="353535"/>
          <w:spacing w:val="3"/>
          <w:w w:val="105"/>
        </w:rPr>
        <w:t xml:space="preserve">Alternative ways </w:t>
      </w:r>
      <w:r>
        <w:rPr>
          <w:color w:val="353535"/>
          <w:w w:val="105"/>
        </w:rPr>
        <w:t xml:space="preserve">to </w:t>
      </w:r>
      <w:r>
        <w:rPr>
          <w:color w:val="353535"/>
          <w:spacing w:val="3"/>
          <w:w w:val="105"/>
        </w:rPr>
        <w:t>c</w:t>
      </w:r>
      <w:r>
        <w:rPr>
          <w:color w:val="353535"/>
          <w:spacing w:val="3"/>
          <w:w w:val="105"/>
        </w:rPr>
        <w:t xml:space="preserve">omplain </w:t>
      </w:r>
      <w:r>
        <w:rPr>
          <w:color w:val="353535"/>
          <w:w w:val="105"/>
        </w:rPr>
        <w:t xml:space="preserve">or </w:t>
      </w:r>
      <w:r>
        <w:rPr>
          <w:color w:val="353535"/>
          <w:spacing w:val="3"/>
          <w:w w:val="105"/>
        </w:rPr>
        <w:t>raise</w:t>
      </w:r>
      <w:r>
        <w:rPr>
          <w:color w:val="353535"/>
          <w:spacing w:val="26"/>
          <w:w w:val="105"/>
        </w:rPr>
        <w:t xml:space="preserve"> </w:t>
      </w:r>
      <w:r>
        <w:rPr>
          <w:color w:val="353535"/>
          <w:spacing w:val="4"/>
          <w:w w:val="105"/>
        </w:rPr>
        <w:t>concern</w:t>
      </w:r>
    </w:p>
    <w:p w:rsidR="0078251E" w:rsidRDefault="0058461B">
      <w:pPr>
        <w:pStyle w:val="BodyText"/>
        <w:spacing w:before="34"/>
        <w:ind w:left="856"/>
      </w:pPr>
      <w:r>
        <w:rPr>
          <w:color w:val="353535"/>
          <w:w w:val="105"/>
        </w:rPr>
        <w:t>You can also bypass our procedure and complain directly to:</w:t>
      </w:r>
    </w:p>
    <w:p w:rsidR="0078251E" w:rsidRDefault="0058461B">
      <w:pPr>
        <w:pStyle w:val="ListParagraph"/>
        <w:numPr>
          <w:ilvl w:val="0"/>
          <w:numId w:val="3"/>
        </w:numPr>
        <w:tabs>
          <w:tab w:val="left" w:pos="1071"/>
        </w:tabs>
        <w:spacing w:before="34"/>
        <w:ind w:hanging="214"/>
        <w:rPr>
          <w:sz w:val="18"/>
        </w:rPr>
      </w:pPr>
      <w:r>
        <w:rPr>
          <w:color w:val="353535"/>
          <w:w w:val="105"/>
          <w:sz w:val="18"/>
        </w:rPr>
        <w:t>Care</w:t>
      </w:r>
      <w:r>
        <w:rPr>
          <w:color w:val="353535"/>
          <w:spacing w:val="1"/>
          <w:w w:val="105"/>
          <w:sz w:val="18"/>
        </w:rPr>
        <w:t xml:space="preserve"> </w:t>
      </w:r>
      <w:r>
        <w:rPr>
          <w:color w:val="353535"/>
          <w:w w:val="105"/>
          <w:sz w:val="18"/>
        </w:rPr>
        <w:t>Inspectorate</w:t>
      </w:r>
    </w:p>
    <w:p w:rsidR="0078251E" w:rsidRDefault="0058461B">
      <w:pPr>
        <w:pStyle w:val="BodyText"/>
        <w:spacing w:before="34"/>
        <w:ind w:left="856"/>
      </w:pPr>
      <w:r>
        <w:rPr>
          <w:color w:val="353535"/>
          <w:w w:val="105"/>
        </w:rPr>
        <w:t>Individuals can take their unresolved complaints to the Care Inspectorate via:</w:t>
      </w:r>
    </w:p>
    <w:p w:rsidR="0078251E" w:rsidRDefault="0058461B">
      <w:pPr>
        <w:pStyle w:val="ListParagraph"/>
        <w:numPr>
          <w:ilvl w:val="1"/>
          <w:numId w:val="3"/>
        </w:numPr>
        <w:tabs>
          <w:tab w:val="left" w:pos="1192"/>
        </w:tabs>
        <w:spacing w:before="88" w:line="295" w:lineRule="auto"/>
        <w:ind w:right="1288" w:hanging="214"/>
        <w:rPr>
          <w:sz w:val="18"/>
        </w:rPr>
      </w:pPr>
      <w:r>
        <w:rPr>
          <w:color w:val="353535"/>
          <w:w w:val="105"/>
          <w:sz w:val="18"/>
        </w:rPr>
        <w:t>Website -</w:t>
      </w:r>
      <w:r>
        <w:rPr>
          <w:color w:val="0066CC"/>
          <w:w w:val="105"/>
          <w:sz w:val="18"/>
        </w:rPr>
        <w:t xml:space="preserve"> </w:t>
      </w:r>
      <w:hyperlink r:id="rId32">
        <w:r>
          <w:rPr>
            <w:color w:val="0066CC"/>
            <w:w w:val="105"/>
            <w:sz w:val="18"/>
            <w:u w:val="single" w:color="0066CC"/>
          </w:rPr>
          <w:t>http://www.careinspectorate.com/index.php/complaints</w:t>
        </w:r>
        <w:r>
          <w:rPr>
            <w:color w:val="0066CC"/>
            <w:w w:val="105"/>
            <w:sz w:val="18"/>
          </w:rPr>
          <w:t xml:space="preserve"> </w:t>
        </w:r>
      </w:hyperlink>
      <w:r>
        <w:rPr>
          <w:color w:val="353535"/>
          <w:w w:val="105"/>
          <w:sz w:val="18"/>
        </w:rPr>
        <w:t>(and complete an online</w:t>
      </w:r>
      <w:r>
        <w:rPr>
          <w:color w:val="353535"/>
          <w:spacing w:val="-24"/>
          <w:w w:val="105"/>
          <w:sz w:val="18"/>
        </w:rPr>
        <w:t xml:space="preserve"> </w:t>
      </w:r>
      <w:r>
        <w:rPr>
          <w:color w:val="353535"/>
          <w:w w:val="105"/>
          <w:sz w:val="18"/>
        </w:rPr>
        <w:t>complaints form)</w:t>
      </w:r>
    </w:p>
    <w:p w:rsidR="0078251E" w:rsidRDefault="0058461B">
      <w:pPr>
        <w:pStyle w:val="ListParagraph"/>
        <w:numPr>
          <w:ilvl w:val="1"/>
          <w:numId w:val="3"/>
        </w:numPr>
        <w:tabs>
          <w:tab w:val="left" w:pos="1192"/>
        </w:tabs>
        <w:spacing w:before="53" w:line="295" w:lineRule="auto"/>
        <w:ind w:right="7289" w:hanging="214"/>
        <w:rPr>
          <w:sz w:val="18"/>
        </w:rPr>
      </w:pPr>
      <w:r>
        <w:rPr>
          <w:color w:val="353535"/>
          <w:w w:val="105"/>
          <w:sz w:val="18"/>
        </w:rPr>
        <w:t>Address - Care Inspectorate, Compass</w:t>
      </w:r>
      <w:r>
        <w:rPr>
          <w:color w:val="353535"/>
          <w:spacing w:val="-1"/>
          <w:w w:val="105"/>
          <w:sz w:val="18"/>
        </w:rPr>
        <w:t xml:space="preserve"> </w:t>
      </w:r>
      <w:r>
        <w:rPr>
          <w:color w:val="353535"/>
          <w:w w:val="105"/>
          <w:sz w:val="18"/>
        </w:rPr>
        <w:t>House,</w:t>
      </w:r>
    </w:p>
    <w:p w:rsidR="0078251E" w:rsidRDefault="0058461B">
      <w:pPr>
        <w:pStyle w:val="BodyText"/>
        <w:spacing w:line="295" w:lineRule="auto"/>
        <w:ind w:right="8112"/>
      </w:pPr>
      <w:r>
        <w:rPr>
          <w:color w:val="353535"/>
          <w:w w:val="105"/>
        </w:rPr>
        <w:t>11 Riverside Drive, Dundee, DD1 4NY</w:t>
      </w:r>
    </w:p>
    <w:p w:rsidR="0078251E" w:rsidRDefault="0078251E">
      <w:pPr>
        <w:spacing w:line="295" w:lineRule="auto"/>
        <w:sectPr w:rsidR="0078251E">
          <w:pgSz w:w="11900" w:h="16840"/>
          <w:pgMar w:top="1440" w:right="400" w:bottom="720" w:left="580" w:header="0" w:footer="520" w:gutter="0"/>
          <w:cols w:space="720"/>
        </w:sectPr>
      </w:pPr>
    </w:p>
    <w:p w:rsidR="0078251E" w:rsidRDefault="0078251E">
      <w:pPr>
        <w:pStyle w:val="BodyText"/>
        <w:spacing w:before="1"/>
        <w:ind w:left="0"/>
        <w:rPr>
          <w:sz w:val="24"/>
        </w:rPr>
      </w:pPr>
    </w:p>
    <w:p w:rsidR="0078251E" w:rsidRDefault="0058461B">
      <w:pPr>
        <w:pStyle w:val="ListParagraph"/>
        <w:numPr>
          <w:ilvl w:val="1"/>
          <w:numId w:val="3"/>
        </w:numPr>
        <w:tabs>
          <w:tab w:val="left" w:pos="1192"/>
        </w:tabs>
        <w:ind w:hanging="214"/>
        <w:rPr>
          <w:sz w:val="18"/>
        </w:rPr>
      </w:pPr>
      <w:r>
        <w:rPr>
          <w:color w:val="353535"/>
          <w:w w:val="105"/>
          <w:sz w:val="18"/>
        </w:rPr>
        <w:t>Telephone -</w:t>
      </w:r>
      <w:r>
        <w:rPr>
          <w:color w:val="353535"/>
          <w:spacing w:val="10"/>
          <w:w w:val="105"/>
          <w:sz w:val="18"/>
        </w:rPr>
        <w:t xml:space="preserve"> </w:t>
      </w:r>
      <w:r>
        <w:rPr>
          <w:color w:val="353535"/>
          <w:w w:val="105"/>
          <w:sz w:val="18"/>
        </w:rPr>
        <w:t>03456009527</w:t>
      </w:r>
    </w:p>
    <w:p w:rsidR="0078251E" w:rsidRDefault="0058461B">
      <w:pPr>
        <w:pStyle w:val="ListParagraph"/>
        <w:numPr>
          <w:ilvl w:val="1"/>
          <w:numId w:val="3"/>
        </w:numPr>
        <w:tabs>
          <w:tab w:val="left" w:pos="1192"/>
        </w:tabs>
        <w:ind w:hanging="214"/>
        <w:rPr>
          <w:sz w:val="18"/>
        </w:rPr>
      </w:pPr>
      <w:r>
        <w:rPr>
          <w:color w:val="353535"/>
          <w:w w:val="105"/>
          <w:sz w:val="18"/>
        </w:rPr>
        <w:t>Email -</w:t>
      </w:r>
      <w:r>
        <w:rPr>
          <w:color w:val="353535"/>
          <w:spacing w:val="5"/>
          <w:w w:val="105"/>
          <w:sz w:val="18"/>
        </w:rPr>
        <w:t xml:space="preserve"> </w:t>
      </w:r>
      <w:hyperlink r:id="rId33">
        <w:r>
          <w:rPr>
            <w:color w:val="353535"/>
            <w:w w:val="105"/>
            <w:sz w:val="18"/>
          </w:rPr>
          <w:t>concerns@careinspectorate.gov.scot</w:t>
        </w:r>
      </w:hyperlink>
    </w:p>
    <w:p w:rsidR="0078251E" w:rsidRDefault="0058461B">
      <w:pPr>
        <w:pStyle w:val="Heading2"/>
        <w:numPr>
          <w:ilvl w:val="1"/>
          <w:numId w:val="4"/>
        </w:numPr>
        <w:tabs>
          <w:tab w:val="left" w:pos="1179"/>
        </w:tabs>
        <w:spacing w:before="75"/>
      </w:pPr>
      <w:r>
        <w:rPr>
          <w:color w:val="353535"/>
          <w:spacing w:val="4"/>
          <w:w w:val="105"/>
        </w:rPr>
        <w:t xml:space="preserve">Complaints Against </w:t>
      </w:r>
      <w:r>
        <w:rPr>
          <w:color w:val="353535"/>
          <w:spacing w:val="3"/>
          <w:w w:val="105"/>
        </w:rPr>
        <w:t xml:space="preserve">the </w:t>
      </w:r>
      <w:r>
        <w:rPr>
          <w:color w:val="353535"/>
          <w:spacing w:val="4"/>
          <w:w w:val="105"/>
        </w:rPr>
        <w:t>Registered</w:t>
      </w:r>
      <w:r>
        <w:rPr>
          <w:color w:val="353535"/>
          <w:spacing w:val="10"/>
          <w:w w:val="105"/>
        </w:rPr>
        <w:t xml:space="preserve"> </w:t>
      </w:r>
      <w:r>
        <w:rPr>
          <w:color w:val="353535"/>
          <w:spacing w:val="5"/>
          <w:w w:val="105"/>
        </w:rPr>
        <w:t>Manager</w:t>
      </w:r>
    </w:p>
    <w:p w:rsidR="0078251E" w:rsidRDefault="0058461B">
      <w:pPr>
        <w:pStyle w:val="BodyText"/>
        <w:spacing w:before="34" w:line="278" w:lineRule="auto"/>
        <w:ind w:left="856" w:right="1574"/>
      </w:pPr>
      <w:r>
        <w:rPr>
          <w:color w:val="353535"/>
          <w:w w:val="105"/>
        </w:rPr>
        <w:t>If there is a complaint against the Registered Manager, the complaint could be sent to The Inclusion Group. Alternativel</w:t>
      </w:r>
      <w:r>
        <w:rPr>
          <w:color w:val="353535"/>
          <w:w w:val="105"/>
        </w:rPr>
        <w:t>y, it could be sent to the Care Inspectorate at:</w:t>
      </w:r>
    </w:p>
    <w:p w:rsidR="0078251E" w:rsidRDefault="0058461B">
      <w:pPr>
        <w:pStyle w:val="ListParagraph"/>
        <w:numPr>
          <w:ilvl w:val="2"/>
          <w:numId w:val="4"/>
        </w:numPr>
        <w:tabs>
          <w:tab w:val="left" w:pos="1192"/>
        </w:tabs>
        <w:spacing w:before="55" w:line="295" w:lineRule="auto"/>
        <w:ind w:right="1288" w:hanging="214"/>
        <w:rPr>
          <w:sz w:val="18"/>
        </w:rPr>
      </w:pPr>
      <w:r>
        <w:rPr>
          <w:color w:val="353535"/>
          <w:w w:val="105"/>
          <w:sz w:val="18"/>
        </w:rPr>
        <w:t>Website -</w:t>
      </w:r>
      <w:r>
        <w:rPr>
          <w:color w:val="0066CC"/>
          <w:w w:val="105"/>
          <w:sz w:val="18"/>
        </w:rPr>
        <w:t xml:space="preserve"> </w:t>
      </w:r>
      <w:hyperlink r:id="rId34">
        <w:r>
          <w:rPr>
            <w:color w:val="0066CC"/>
            <w:w w:val="105"/>
            <w:sz w:val="18"/>
            <w:u w:val="single" w:color="0066CC"/>
          </w:rPr>
          <w:t>http://www.careinspectorate.com/index.php/complaints</w:t>
        </w:r>
        <w:r>
          <w:rPr>
            <w:color w:val="0066CC"/>
            <w:w w:val="105"/>
            <w:sz w:val="18"/>
          </w:rPr>
          <w:t xml:space="preserve"> </w:t>
        </w:r>
      </w:hyperlink>
      <w:r>
        <w:rPr>
          <w:color w:val="353535"/>
          <w:w w:val="105"/>
          <w:sz w:val="18"/>
        </w:rPr>
        <w:t>(and complete an online</w:t>
      </w:r>
      <w:r>
        <w:rPr>
          <w:color w:val="353535"/>
          <w:spacing w:val="-24"/>
          <w:w w:val="105"/>
          <w:sz w:val="18"/>
        </w:rPr>
        <w:t xml:space="preserve"> </w:t>
      </w:r>
      <w:r>
        <w:rPr>
          <w:color w:val="353535"/>
          <w:w w:val="105"/>
          <w:sz w:val="18"/>
        </w:rPr>
        <w:t>complaints form)</w:t>
      </w:r>
    </w:p>
    <w:p w:rsidR="0078251E" w:rsidRDefault="0058461B">
      <w:pPr>
        <w:pStyle w:val="Heading2"/>
        <w:numPr>
          <w:ilvl w:val="1"/>
          <w:numId w:val="4"/>
        </w:numPr>
        <w:tabs>
          <w:tab w:val="left" w:pos="1179"/>
        </w:tabs>
        <w:spacing w:before="27"/>
      </w:pPr>
      <w:r>
        <w:rPr>
          <w:color w:val="353535"/>
          <w:w w:val="105"/>
        </w:rPr>
        <w:t>Compliments</w:t>
      </w:r>
    </w:p>
    <w:p w:rsidR="0078251E" w:rsidRDefault="0058461B">
      <w:pPr>
        <w:pStyle w:val="BodyText"/>
        <w:spacing w:before="34" w:line="278" w:lineRule="auto"/>
        <w:ind w:left="856" w:right="1051"/>
      </w:pPr>
      <w:r>
        <w:rPr>
          <w:color w:val="353535"/>
          <w:w w:val="105"/>
        </w:rPr>
        <w:t>Receiving complimen</w:t>
      </w:r>
      <w:r>
        <w:rPr>
          <w:color w:val="353535"/>
          <w:w w:val="105"/>
        </w:rPr>
        <w:t>ts is an opportunity to celebrate and recognise success. The Inclusion Group will ensure that:</w:t>
      </w:r>
    </w:p>
    <w:p w:rsidR="0078251E" w:rsidRDefault="0058461B">
      <w:pPr>
        <w:pStyle w:val="ListParagraph"/>
        <w:numPr>
          <w:ilvl w:val="2"/>
          <w:numId w:val="4"/>
        </w:numPr>
        <w:tabs>
          <w:tab w:val="left" w:pos="1192"/>
        </w:tabs>
        <w:spacing w:before="55"/>
        <w:ind w:hanging="214"/>
        <w:rPr>
          <w:sz w:val="18"/>
        </w:rPr>
      </w:pPr>
      <w:r>
        <w:rPr>
          <w:color w:val="353535"/>
          <w:w w:val="105"/>
          <w:sz w:val="18"/>
        </w:rPr>
        <w:t>All compliments are shared with staff and displayed in public areas to highlight good</w:t>
      </w:r>
      <w:r>
        <w:rPr>
          <w:color w:val="353535"/>
          <w:spacing w:val="23"/>
          <w:w w:val="105"/>
          <w:sz w:val="18"/>
        </w:rPr>
        <w:t xml:space="preserve"> </w:t>
      </w:r>
      <w:r>
        <w:rPr>
          <w:color w:val="353535"/>
          <w:w w:val="105"/>
          <w:sz w:val="18"/>
        </w:rPr>
        <w:t>practice</w:t>
      </w:r>
    </w:p>
    <w:p w:rsidR="0078251E" w:rsidRDefault="0058461B">
      <w:pPr>
        <w:pStyle w:val="ListParagraph"/>
        <w:numPr>
          <w:ilvl w:val="2"/>
          <w:numId w:val="4"/>
        </w:numPr>
        <w:tabs>
          <w:tab w:val="left" w:pos="1192"/>
        </w:tabs>
        <w:ind w:hanging="214"/>
        <w:rPr>
          <w:sz w:val="18"/>
        </w:rPr>
      </w:pPr>
      <w:r>
        <w:rPr>
          <w:color w:val="353535"/>
          <w:w w:val="105"/>
          <w:sz w:val="18"/>
        </w:rPr>
        <w:t>Compliments are anonymised or permission has been sought before di</w:t>
      </w:r>
      <w:r>
        <w:rPr>
          <w:color w:val="353535"/>
          <w:w w:val="105"/>
          <w:sz w:val="18"/>
        </w:rPr>
        <w:t>splaying</w:t>
      </w:r>
      <w:r>
        <w:rPr>
          <w:color w:val="353535"/>
          <w:spacing w:val="16"/>
          <w:w w:val="105"/>
          <w:sz w:val="18"/>
        </w:rPr>
        <w:t xml:space="preserve"> </w:t>
      </w:r>
      <w:r>
        <w:rPr>
          <w:color w:val="353535"/>
          <w:w w:val="105"/>
          <w:sz w:val="18"/>
        </w:rPr>
        <w:t>them</w:t>
      </w:r>
    </w:p>
    <w:p w:rsidR="0078251E" w:rsidRDefault="0058461B">
      <w:pPr>
        <w:pStyle w:val="ListParagraph"/>
        <w:numPr>
          <w:ilvl w:val="2"/>
          <w:numId w:val="4"/>
        </w:numPr>
        <w:tabs>
          <w:tab w:val="left" w:pos="1192"/>
        </w:tabs>
        <w:ind w:hanging="214"/>
        <w:rPr>
          <w:sz w:val="18"/>
        </w:rPr>
      </w:pPr>
      <w:r>
        <w:rPr>
          <w:color w:val="353535"/>
          <w:w w:val="105"/>
          <w:sz w:val="18"/>
        </w:rPr>
        <w:t>The number of compliments received are logged as part of a quality assurance</w:t>
      </w:r>
      <w:r>
        <w:rPr>
          <w:color w:val="353535"/>
          <w:spacing w:val="33"/>
          <w:w w:val="105"/>
          <w:sz w:val="18"/>
        </w:rPr>
        <w:t xml:space="preserve"> </w:t>
      </w:r>
      <w:r>
        <w:rPr>
          <w:color w:val="353535"/>
          <w:w w:val="105"/>
          <w:sz w:val="18"/>
        </w:rPr>
        <w:t>programme</w:t>
      </w:r>
    </w:p>
    <w:p w:rsidR="0078251E" w:rsidRDefault="0058461B">
      <w:pPr>
        <w:pStyle w:val="ListParagraph"/>
        <w:numPr>
          <w:ilvl w:val="2"/>
          <w:numId w:val="4"/>
        </w:numPr>
        <w:tabs>
          <w:tab w:val="left" w:pos="1192"/>
        </w:tabs>
        <w:spacing w:line="295" w:lineRule="auto"/>
        <w:ind w:right="1181" w:hanging="214"/>
        <w:rPr>
          <w:sz w:val="18"/>
        </w:rPr>
      </w:pPr>
      <w:r>
        <w:rPr>
          <w:color w:val="353535"/>
          <w:w w:val="105"/>
          <w:sz w:val="18"/>
        </w:rPr>
        <w:t>Verbal positive feedback from Service Users and relatives is also deemed as a compliment and will be recorded and shared with</w:t>
      </w:r>
      <w:r>
        <w:rPr>
          <w:color w:val="353535"/>
          <w:spacing w:val="10"/>
          <w:w w:val="105"/>
          <w:sz w:val="18"/>
        </w:rPr>
        <w:t xml:space="preserve"> </w:t>
      </w:r>
      <w:r>
        <w:rPr>
          <w:color w:val="353535"/>
          <w:w w:val="105"/>
          <w:sz w:val="18"/>
        </w:rPr>
        <w:t>colleagues</w:t>
      </w:r>
    </w:p>
    <w:p w:rsidR="0078251E" w:rsidRDefault="0058461B">
      <w:pPr>
        <w:pStyle w:val="ListParagraph"/>
        <w:numPr>
          <w:ilvl w:val="2"/>
          <w:numId w:val="4"/>
        </w:numPr>
        <w:tabs>
          <w:tab w:val="left" w:pos="1192"/>
        </w:tabs>
        <w:spacing w:before="54"/>
        <w:ind w:hanging="214"/>
        <w:rPr>
          <w:sz w:val="18"/>
        </w:rPr>
      </w:pPr>
      <w:r>
        <w:rPr>
          <w:color w:val="353535"/>
          <w:w w:val="105"/>
          <w:sz w:val="18"/>
        </w:rPr>
        <w:t>Compliments form a core agenda item at staff, Service User and relative</w:t>
      </w:r>
      <w:r>
        <w:rPr>
          <w:color w:val="353535"/>
          <w:spacing w:val="8"/>
          <w:w w:val="105"/>
          <w:sz w:val="18"/>
        </w:rPr>
        <w:t xml:space="preserve"> </w:t>
      </w:r>
      <w:r>
        <w:rPr>
          <w:color w:val="353535"/>
          <w:w w:val="105"/>
          <w:sz w:val="18"/>
        </w:rPr>
        <w:t>meetings</w:t>
      </w:r>
    </w:p>
    <w:p w:rsidR="0078251E" w:rsidRDefault="0058461B">
      <w:pPr>
        <w:pStyle w:val="Heading2"/>
        <w:numPr>
          <w:ilvl w:val="1"/>
          <w:numId w:val="4"/>
        </w:numPr>
        <w:tabs>
          <w:tab w:val="left" w:pos="1179"/>
        </w:tabs>
        <w:spacing w:before="74"/>
      </w:pPr>
      <w:r>
        <w:rPr>
          <w:color w:val="353535"/>
          <w:spacing w:val="4"/>
          <w:w w:val="105"/>
        </w:rPr>
        <w:t>Suggestions</w:t>
      </w:r>
    </w:p>
    <w:p w:rsidR="0078251E" w:rsidRDefault="0058461B">
      <w:pPr>
        <w:pStyle w:val="BodyText"/>
        <w:spacing w:before="34" w:line="278" w:lineRule="auto"/>
        <w:ind w:left="856" w:right="1051"/>
      </w:pPr>
      <w:r>
        <w:rPr>
          <w:color w:val="353535"/>
          <w:w w:val="105"/>
        </w:rPr>
        <w:t>Suggestions can be made verbally or in writing and generally are in response to seeking a means of changing practice for the</w:t>
      </w:r>
      <w:r>
        <w:rPr>
          <w:color w:val="353535"/>
          <w:spacing w:val="11"/>
          <w:w w:val="105"/>
        </w:rPr>
        <w:t xml:space="preserve"> </w:t>
      </w:r>
      <w:r>
        <w:rPr>
          <w:color w:val="353535"/>
          <w:w w:val="105"/>
        </w:rPr>
        <w:t>better.</w:t>
      </w:r>
    </w:p>
    <w:p w:rsidR="0078251E" w:rsidRDefault="0058461B">
      <w:pPr>
        <w:pStyle w:val="ListParagraph"/>
        <w:numPr>
          <w:ilvl w:val="2"/>
          <w:numId w:val="4"/>
        </w:numPr>
        <w:tabs>
          <w:tab w:val="left" w:pos="1192"/>
        </w:tabs>
        <w:spacing w:before="56" w:line="295" w:lineRule="auto"/>
        <w:ind w:right="1409" w:hanging="214"/>
        <w:rPr>
          <w:sz w:val="18"/>
        </w:rPr>
      </w:pPr>
      <w:r>
        <w:rPr>
          <w:color w:val="353535"/>
          <w:w w:val="105"/>
          <w:sz w:val="18"/>
        </w:rPr>
        <w:t>Suggestions are not complaints</w:t>
      </w:r>
      <w:r>
        <w:rPr>
          <w:color w:val="353535"/>
          <w:w w:val="105"/>
          <w:sz w:val="18"/>
        </w:rPr>
        <w:t>, but in some circumstances, if they are not considered or actioned, they may lead to a</w:t>
      </w:r>
      <w:r>
        <w:rPr>
          <w:color w:val="353535"/>
          <w:spacing w:val="5"/>
          <w:w w:val="105"/>
          <w:sz w:val="18"/>
        </w:rPr>
        <w:t xml:space="preserve"> </w:t>
      </w:r>
      <w:r>
        <w:rPr>
          <w:color w:val="353535"/>
          <w:w w:val="105"/>
          <w:sz w:val="18"/>
        </w:rPr>
        <w:t>complaint</w:t>
      </w:r>
    </w:p>
    <w:p w:rsidR="0078251E" w:rsidRDefault="0058461B">
      <w:pPr>
        <w:pStyle w:val="ListParagraph"/>
        <w:numPr>
          <w:ilvl w:val="2"/>
          <w:numId w:val="4"/>
        </w:numPr>
        <w:tabs>
          <w:tab w:val="left" w:pos="1192"/>
        </w:tabs>
        <w:spacing w:before="53" w:line="295" w:lineRule="auto"/>
        <w:ind w:right="1382" w:hanging="214"/>
        <w:rPr>
          <w:sz w:val="18"/>
        </w:rPr>
      </w:pPr>
      <w:r>
        <w:rPr>
          <w:color w:val="353535"/>
          <w:w w:val="105"/>
          <w:sz w:val="18"/>
        </w:rPr>
        <w:t>When suggestions are raised in a meeting or as part of a conversation, these must be documented and then the outcomes of such suggestions recorded to show</w:t>
      </w:r>
      <w:r>
        <w:rPr>
          <w:color w:val="353535"/>
          <w:spacing w:val="26"/>
          <w:w w:val="105"/>
          <w:sz w:val="18"/>
        </w:rPr>
        <w:t xml:space="preserve"> </w:t>
      </w:r>
      <w:r>
        <w:rPr>
          <w:color w:val="353535"/>
          <w:w w:val="105"/>
          <w:sz w:val="18"/>
        </w:rPr>
        <w:t>con</w:t>
      </w:r>
      <w:r>
        <w:rPr>
          <w:color w:val="353535"/>
          <w:w w:val="105"/>
          <w:sz w:val="18"/>
        </w:rPr>
        <w:t>sideration</w:t>
      </w:r>
    </w:p>
    <w:p w:rsidR="0078251E" w:rsidRDefault="0058461B">
      <w:pPr>
        <w:pStyle w:val="ListParagraph"/>
        <w:numPr>
          <w:ilvl w:val="2"/>
          <w:numId w:val="4"/>
        </w:numPr>
        <w:tabs>
          <w:tab w:val="left" w:pos="1192"/>
        </w:tabs>
        <w:spacing w:before="53" w:line="295" w:lineRule="auto"/>
        <w:ind w:right="1609" w:hanging="214"/>
        <w:rPr>
          <w:sz w:val="18"/>
        </w:rPr>
      </w:pPr>
      <w:r>
        <w:rPr>
          <w:color w:val="353535"/>
          <w:w w:val="105"/>
          <w:sz w:val="18"/>
        </w:rPr>
        <w:t>Staff will be encouraged to share their suggestions, or the suggestions received by relatives and Service Users with the manager at The Inclusion</w:t>
      </w:r>
      <w:r>
        <w:rPr>
          <w:color w:val="353535"/>
          <w:spacing w:val="8"/>
          <w:w w:val="105"/>
          <w:sz w:val="18"/>
        </w:rPr>
        <w:t xml:space="preserve"> </w:t>
      </w:r>
      <w:r>
        <w:rPr>
          <w:color w:val="353535"/>
          <w:w w:val="105"/>
          <w:sz w:val="18"/>
        </w:rPr>
        <w:t>Group</w:t>
      </w:r>
    </w:p>
    <w:p w:rsidR="0078251E" w:rsidRDefault="0058461B">
      <w:pPr>
        <w:pStyle w:val="ListParagraph"/>
        <w:numPr>
          <w:ilvl w:val="2"/>
          <w:numId w:val="4"/>
        </w:numPr>
        <w:tabs>
          <w:tab w:val="left" w:pos="1192"/>
        </w:tabs>
        <w:spacing w:before="54" w:line="295" w:lineRule="auto"/>
        <w:ind w:right="1917" w:hanging="214"/>
        <w:rPr>
          <w:sz w:val="18"/>
        </w:rPr>
      </w:pPr>
      <w:r>
        <w:rPr>
          <w:color w:val="353535"/>
          <w:w w:val="105"/>
          <w:sz w:val="18"/>
        </w:rPr>
        <w:t>The Inclusion Group manager will consider implementing a suggestions system to encourage comm</w:t>
      </w:r>
      <w:r>
        <w:rPr>
          <w:color w:val="353535"/>
          <w:w w:val="105"/>
          <w:sz w:val="18"/>
        </w:rPr>
        <w:t>ents from Service Users, staff and</w:t>
      </w:r>
      <w:r>
        <w:rPr>
          <w:color w:val="353535"/>
          <w:spacing w:val="-2"/>
          <w:w w:val="105"/>
          <w:sz w:val="18"/>
        </w:rPr>
        <w:t xml:space="preserve"> </w:t>
      </w:r>
      <w:r>
        <w:rPr>
          <w:color w:val="353535"/>
          <w:w w:val="105"/>
          <w:sz w:val="18"/>
        </w:rPr>
        <w:t>visitors</w:t>
      </w:r>
    </w:p>
    <w:p w:rsidR="0078251E" w:rsidRDefault="0058461B">
      <w:pPr>
        <w:pStyle w:val="Heading2"/>
        <w:numPr>
          <w:ilvl w:val="1"/>
          <w:numId w:val="4"/>
        </w:numPr>
        <w:tabs>
          <w:tab w:val="left" w:pos="1286"/>
        </w:tabs>
        <w:spacing w:before="26"/>
        <w:ind w:left="1285" w:hanging="429"/>
      </w:pPr>
      <w:r>
        <w:rPr>
          <w:color w:val="353535"/>
          <w:spacing w:val="2"/>
          <w:w w:val="105"/>
        </w:rPr>
        <w:t xml:space="preserve">Audit </w:t>
      </w:r>
      <w:r>
        <w:rPr>
          <w:color w:val="353535"/>
          <w:w w:val="105"/>
        </w:rPr>
        <w:t>and</w:t>
      </w:r>
      <w:r>
        <w:rPr>
          <w:color w:val="353535"/>
          <w:spacing w:val="4"/>
          <w:w w:val="105"/>
        </w:rPr>
        <w:t xml:space="preserve"> </w:t>
      </w:r>
      <w:r>
        <w:rPr>
          <w:color w:val="353535"/>
          <w:spacing w:val="3"/>
          <w:w w:val="105"/>
        </w:rPr>
        <w:t>Evaluation</w:t>
      </w:r>
    </w:p>
    <w:p w:rsidR="0078251E" w:rsidRDefault="0058461B">
      <w:pPr>
        <w:pStyle w:val="BodyText"/>
        <w:spacing w:before="34" w:line="278" w:lineRule="auto"/>
        <w:ind w:left="856" w:right="1051"/>
      </w:pPr>
      <w:r>
        <w:rPr>
          <w:color w:val="353535"/>
          <w:w w:val="105"/>
        </w:rPr>
        <w:t>The Inclusion Group will monitor, review and analyse all information received about the Service as a means of continuously reviewing performance, quality and safety.</w:t>
      </w:r>
    </w:p>
    <w:p w:rsidR="0078251E" w:rsidRDefault="0058461B">
      <w:pPr>
        <w:pStyle w:val="BodyText"/>
        <w:spacing w:before="2"/>
        <w:ind w:left="856"/>
      </w:pPr>
      <w:r>
        <w:rPr>
          <w:color w:val="353535"/>
          <w:w w:val="105"/>
        </w:rPr>
        <w:t>The Inclusion Group will also:</w:t>
      </w:r>
    </w:p>
    <w:p w:rsidR="0078251E" w:rsidRDefault="0058461B">
      <w:pPr>
        <w:pStyle w:val="ListParagraph"/>
        <w:numPr>
          <w:ilvl w:val="2"/>
          <w:numId w:val="4"/>
        </w:numPr>
        <w:tabs>
          <w:tab w:val="left" w:pos="1192"/>
        </w:tabs>
        <w:spacing w:before="88" w:line="295" w:lineRule="auto"/>
        <w:ind w:right="1288" w:hanging="214"/>
        <w:rPr>
          <w:sz w:val="18"/>
        </w:rPr>
      </w:pPr>
      <w:r>
        <w:rPr>
          <w:color w:val="353535"/>
          <w:w w:val="105"/>
          <w:sz w:val="18"/>
        </w:rPr>
        <w:t>Share themes and trends with Support Workers working for The Inclusion Group, and Service User's and their</w:t>
      </w:r>
      <w:r>
        <w:rPr>
          <w:color w:val="353535"/>
          <w:spacing w:val="5"/>
          <w:w w:val="105"/>
          <w:sz w:val="18"/>
        </w:rPr>
        <w:t xml:space="preserve"> </w:t>
      </w:r>
      <w:r>
        <w:rPr>
          <w:color w:val="353535"/>
          <w:w w:val="105"/>
          <w:sz w:val="18"/>
        </w:rPr>
        <w:t>representatives.</w:t>
      </w:r>
    </w:p>
    <w:p w:rsidR="0078251E" w:rsidRDefault="0058461B">
      <w:pPr>
        <w:pStyle w:val="ListParagraph"/>
        <w:numPr>
          <w:ilvl w:val="2"/>
          <w:numId w:val="4"/>
        </w:numPr>
        <w:tabs>
          <w:tab w:val="left" w:pos="1192"/>
        </w:tabs>
        <w:spacing w:before="53" w:line="295" w:lineRule="auto"/>
        <w:ind w:right="1596" w:hanging="214"/>
        <w:rPr>
          <w:sz w:val="18"/>
        </w:rPr>
      </w:pPr>
      <w:r>
        <w:rPr>
          <w:color w:val="353535"/>
          <w:w w:val="105"/>
          <w:sz w:val="18"/>
        </w:rPr>
        <w:t>Ensure that staff are trained to deal with complaints and understand the procedure for managing complaints</w:t>
      </w:r>
    </w:p>
    <w:p w:rsidR="0078251E" w:rsidRDefault="0058461B">
      <w:pPr>
        <w:pStyle w:val="Heading2"/>
        <w:numPr>
          <w:ilvl w:val="1"/>
          <w:numId w:val="4"/>
        </w:numPr>
        <w:tabs>
          <w:tab w:val="left" w:pos="1286"/>
        </w:tabs>
        <w:spacing w:before="27"/>
        <w:ind w:left="1285" w:hanging="429"/>
      </w:pPr>
      <w:r>
        <w:rPr>
          <w:color w:val="353535"/>
          <w:w w:val="105"/>
        </w:rPr>
        <w:t>Anonymous</w:t>
      </w:r>
      <w:r>
        <w:rPr>
          <w:color w:val="353535"/>
          <w:spacing w:val="1"/>
          <w:w w:val="105"/>
        </w:rPr>
        <w:t xml:space="preserve"> </w:t>
      </w:r>
      <w:r>
        <w:rPr>
          <w:color w:val="353535"/>
          <w:w w:val="105"/>
        </w:rPr>
        <w:t>Complaints</w:t>
      </w:r>
    </w:p>
    <w:p w:rsidR="0078251E" w:rsidRDefault="0058461B">
      <w:pPr>
        <w:pStyle w:val="BodyText"/>
        <w:spacing w:before="34" w:line="278" w:lineRule="auto"/>
        <w:ind w:left="856" w:right="1051"/>
      </w:pPr>
      <w:r>
        <w:rPr>
          <w:color w:val="353535"/>
          <w:w w:val="105"/>
        </w:rPr>
        <w:t>Anonymous complaints will be investigated in the same way as named complaints. They must be logged and any corrective action nec</w:t>
      </w:r>
      <w:r>
        <w:rPr>
          <w:color w:val="353535"/>
          <w:w w:val="105"/>
        </w:rPr>
        <w:t>essary will be taken and also logged.</w:t>
      </w:r>
    </w:p>
    <w:p w:rsidR="0078251E" w:rsidRDefault="0058461B">
      <w:pPr>
        <w:pStyle w:val="Heading2"/>
        <w:numPr>
          <w:ilvl w:val="1"/>
          <w:numId w:val="4"/>
        </w:numPr>
        <w:tabs>
          <w:tab w:val="left" w:pos="1286"/>
        </w:tabs>
        <w:spacing w:before="2"/>
        <w:ind w:left="1285" w:hanging="429"/>
      </w:pPr>
      <w:r>
        <w:rPr>
          <w:color w:val="353535"/>
          <w:spacing w:val="2"/>
          <w:w w:val="105"/>
        </w:rPr>
        <w:t>Vexatious</w:t>
      </w:r>
      <w:r>
        <w:rPr>
          <w:color w:val="353535"/>
          <w:spacing w:val="3"/>
          <w:w w:val="105"/>
        </w:rPr>
        <w:t xml:space="preserve"> Complaints</w:t>
      </w:r>
    </w:p>
    <w:p w:rsidR="0078251E" w:rsidRDefault="0058461B">
      <w:pPr>
        <w:pStyle w:val="BodyText"/>
        <w:spacing w:before="34" w:line="278" w:lineRule="auto"/>
        <w:ind w:left="856" w:right="1094"/>
      </w:pPr>
      <w:r>
        <w:rPr>
          <w:color w:val="353535"/>
          <w:w w:val="105"/>
        </w:rPr>
        <w:t xml:space="preserve">Occasionally, The Inclusion Group may receive complaints that are vexatious in that they cause considerable disruption to the work at The Inclusion Group, disproportionate cost and time to handle, </w:t>
      </w:r>
      <w:r>
        <w:rPr>
          <w:color w:val="353535"/>
          <w:w w:val="105"/>
        </w:rPr>
        <w:t>and impact the wellbeing of staff (because of the way the complaint is made or because of its repetitive nature). The Inclusion Group will ensure that it meets the requirements of the Equality Act 2010 to make ‘reasonable adjustments’ for disabled customer</w:t>
      </w:r>
      <w:r>
        <w:rPr>
          <w:color w:val="353535"/>
          <w:w w:val="105"/>
        </w:rPr>
        <w:t>s. In some circumstances, customers may have a disability that makes it difficult for them to either express themselves or communicate clearly and/or</w:t>
      </w:r>
      <w:r>
        <w:rPr>
          <w:color w:val="353535"/>
          <w:spacing w:val="32"/>
          <w:w w:val="105"/>
        </w:rPr>
        <w:t xml:space="preserve"> </w:t>
      </w:r>
      <w:r>
        <w:rPr>
          <w:color w:val="353535"/>
          <w:w w:val="105"/>
        </w:rPr>
        <w:t>appropriately.</w:t>
      </w:r>
    </w:p>
    <w:p w:rsidR="0078251E" w:rsidRDefault="0058461B">
      <w:pPr>
        <w:pStyle w:val="BodyText"/>
        <w:spacing w:before="6" w:line="278" w:lineRule="auto"/>
        <w:ind w:left="856" w:right="1355"/>
        <w:jc w:val="both"/>
      </w:pPr>
      <w:r>
        <w:rPr>
          <w:color w:val="353535"/>
          <w:w w:val="105"/>
        </w:rPr>
        <w:t>Where there is an indication that this may be the case, The Inclusion Group will consider t</w:t>
      </w:r>
      <w:r>
        <w:rPr>
          <w:color w:val="353535"/>
          <w:w w:val="105"/>
        </w:rPr>
        <w:t>he needs and circumstances of the Service User or complainant in the first instance and use this information to inform any decisions that are made.</w:t>
      </w:r>
    </w:p>
    <w:p w:rsidR="0078251E" w:rsidRDefault="0058461B">
      <w:pPr>
        <w:pStyle w:val="BodyText"/>
        <w:spacing w:before="3" w:line="278" w:lineRule="auto"/>
        <w:ind w:left="856" w:right="1051"/>
      </w:pPr>
      <w:r>
        <w:rPr>
          <w:color w:val="353535"/>
          <w:w w:val="105"/>
        </w:rPr>
        <w:t>Where appropriate, The Inclusion Group will consider complaints to be vexatious but would not label an indiv</w:t>
      </w:r>
      <w:r>
        <w:rPr>
          <w:color w:val="353535"/>
          <w:w w:val="105"/>
        </w:rPr>
        <w:t>idual complainant as vexatious. Even if The Inclusion Group decides that an individual’s complaint about the service is vexatious, that does not preclude that person from making a formal complaint. The Inclusion Group would still consider any such complain</w:t>
      </w:r>
      <w:r>
        <w:rPr>
          <w:color w:val="353535"/>
          <w:w w:val="105"/>
        </w:rPr>
        <w:t>ts in line with the usual procedures.</w:t>
      </w:r>
    </w:p>
    <w:p w:rsidR="0078251E" w:rsidRDefault="0058461B">
      <w:pPr>
        <w:pStyle w:val="BodyText"/>
        <w:spacing w:before="3"/>
        <w:ind w:left="856"/>
      </w:pPr>
      <w:r>
        <w:rPr>
          <w:color w:val="353535"/>
          <w:w w:val="105"/>
        </w:rPr>
        <w:t>To help decide whether a complaint is vexatious, The Inclusion Group will consider the full history and</w:t>
      </w:r>
    </w:p>
    <w:p w:rsidR="0078251E" w:rsidRDefault="0078251E">
      <w:pPr>
        <w:sectPr w:rsidR="0078251E">
          <w:pgSz w:w="11900" w:h="16840"/>
          <w:pgMar w:top="1440" w:right="400" w:bottom="720" w:left="580" w:header="0" w:footer="520" w:gutter="0"/>
          <w:cols w:space="720"/>
        </w:sectPr>
      </w:pPr>
    </w:p>
    <w:p w:rsidR="0078251E" w:rsidRDefault="0078251E">
      <w:pPr>
        <w:pStyle w:val="BodyText"/>
        <w:spacing w:before="7"/>
        <w:ind w:left="0"/>
        <w:rPr>
          <w:sz w:val="27"/>
        </w:rPr>
      </w:pPr>
    </w:p>
    <w:p w:rsidR="0078251E" w:rsidRDefault="0058461B">
      <w:pPr>
        <w:pStyle w:val="BodyText"/>
        <w:spacing w:before="101" w:line="278" w:lineRule="auto"/>
        <w:ind w:left="856" w:right="1283"/>
      </w:pPr>
      <w:r>
        <w:rPr>
          <w:color w:val="353535"/>
          <w:w w:val="105"/>
        </w:rPr>
        <w:t>context of interactions with the individual making the complaint and will look at both the nature of the complaint and the manner in which it is made. The particular issues that will inform a decision will include whether:</w:t>
      </w:r>
    </w:p>
    <w:p w:rsidR="0078251E" w:rsidRDefault="0058461B">
      <w:pPr>
        <w:pStyle w:val="ListParagraph"/>
        <w:numPr>
          <w:ilvl w:val="2"/>
          <w:numId w:val="4"/>
        </w:numPr>
        <w:tabs>
          <w:tab w:val="left" w:pos="1192"/>
        </w:tabs>
        <w:spacing w:before="56" w:line="295" w:lineRule="auto"/>
        <w:ind w:right="1797" w:hanging="214"/>
        <w:rPr>
          <w:sz w:val="18"/>
        </w:rPr>
      </w:pPr>
      <w:r>
        <w:rPr>
          <w:color w:val="353535"/>
          <w:w w:val="105"/>
          <w:sz w:val="18"/>
        </w:rPr>
        <w:t>The primary purpose and/or effect</w:t>
      </w:r>
      <w:r>
        <w:rPr>
          <w:color w:val="353535"/>
          <w:w w:val="105"/>
          <w:sz w:val="18"/>
        </w:rPr>
        <w:t xml:space="preserve"> of the complaint is to disturb, disrupt and or/pressurise The Inclusion Group, its staff or an individual member of</w:t>
      </w:r>
      <w:r>
        <w:rPr>
          <w:color w:val="353535"/>
          <w:spacing w:val="9"/>
          <w:w w:val="105"/>
          <w:sz w:val="18"/>
        </w:rPr>
        <w:t xml:space="preserve"> </w:t>
      </w:r>
      <w:r>
        <w:rPr>
          <w:color w:val="353535"/>
          <w:w w:val="105"/>
          <w:sz w:val="18"/>
        </w:rPr>
        <w:t>staff</w:t>
      </w:r>
    </w:p>
    <w:p w:rsidR="0078251E" w:rsidRDefault="0058461B">
      <w:pPr>
        <w:pStyle w:val="ListParagraph"/>
        <w:numPr>
          <w:ilvl w:val="2"/>
          <w:numId w:val="4"/>
        </w:numPr>
        <w:tabs>
          <w:tab w:val="left" w:pos="1192"/>
        </w:tabs>
        <w:spacing w:before="54" w:line="295" w:lineRule="auto"/>
        <w:ind w:right="1275" w:hanging="214"/>
        <w:rPr>
          <w:sz w:val="18"/>
        </w:rPr>
      </w:pPr>
      <w:r>
        <w:rPr>
          <w:color w:val="353535"/>
          <w:w w:val="105"/>
          <w:sz w:val="18"/>
        </w:rPr>
        <w:t>The primary purpose and/or effect of the manner in which the complaint is made is to disturb, disrupt and or/pressurise The Inclusion</w:t>
      </w:r>
      <w:r>
        <w:rPr>
          <w:color w:val="353535"/>
          <w:w w:val="105"/>
          <w:sz w:val="18"/>
        </w:rPr>
        <w:t xml:space="preserve"> Group, its staff or an individual member of</w:t>
      </w:r>
      <w:r>
        <w:rPr>
          <w:color w:val="353535"/>
          <w:spacing w:val="20"/>
          <w:w w:val="105"/>
          <w:sz w:val="18"/>
        </w:rPr>
        <w:t xml:space="preserve"> </w:t>
      </w:r>
      <w:r>
        <w:rPr>
          <w:color w:val="353535"/>
          <w:w w:val="105"/>
          <w:sz w:val="18"/>
        </w:rPr>
        <w:t>staff</w:t>
      </w:r>
    </w:p>
    <w:p w:rsidR="0078251E" w:rsidRDefault="0058461B">
      <w:pPr>
        <w:pStyle w:val="ListParagraph"/>
        <w:numPr>
          <w:ilvl w:val="2"/>
          <w:numId w:val="4"/>
        </w:numPr>
        <w:tabs>
          <w:tab w:val="left" w:pos="1192"/>
        </w:tabs>
        <w:spacing w:before="53"/>
        <w:ind w:hanging="214"/>
        <w:rPr>
          <w:sz w:val="18"/>
        </w:rPr>
      </w:pPr>
      <w:r>
        <w:rPr>
          <w:color w:val="353535"/>
          <w:w w:val="105"/>
          <w:sz w:val="18"/>
        </w:rPr>
        <w:t>The complaint is otherwise clearly</w:t>
      </w:r>
      <w:r>
        <w:rPr>
          <w:color w:val="353535"/>
          <w:spacing w:val="7"/>
          <w:w w:val="105"/>
          <w:sz w:val="18"/>
        </w:rPr>
        <w:t xml:space="preserve"> </w:t>
      </w:r>
      <w:r>
        <w:rPr>
          <w:color w:val="353535"/>
          <w:w w:val="105"/>
          <w:sz w:val="18"/>
        </w:rPr>
        <w:t>unreasonable</w:t>
      </w:r>
    </w:p>
    <w:p w:rsidR="0078251E" w:rsidRDefault="0058461B">
      <w:pPr>
        <w:pStyle w:val="BodyText"/>
        <w:spacing w:before="74" w:line="278" w:lineRule="auto"/>
        <w:ind w:left="856" w:right="1051"/>
      </w:pPr>
      <w:r>
        <w:rPr>
          <w:color w:val="353535"/>
          <w:w w:val="105"/>
        </w:rPr>
        <w:t>If at any point in the handling of a complaint a member of staff believes it meets the criteria to be deemed vexatious, it must be referred to Mrs Fiona Flyn</w:t>
      </w:r>
      <w:r>
        <w:rPr>
          <w:color w:val="353535"/>
          <w:w w:val="105"/>
        </w:rPr>
        <w:t>n with a summary of why it is thought to be vexatious.</w:t>
      </w:r>
    </w:p>
    <w:p w:rsidR="0078251E" w:rsidRDefault="0058461B">
      <w:pPr>
        <w:pStyle w:val="BodyText"/>
        <w:spacing w:before="2" w:line="278" w:lineRule="auto"/>
        <w:ind w:left="856" w:right="1133"/>
      </w:pPr>
      <w:r>
        <w:rPr>
          <w:color w:val="353535"/>
          <w:w w:val="105"/>
        </w:rPr>
        <w:t>Mrs Fiona Flynn will consider the complaint, seek external advice if appropriate, and will either declare the complaint as being vexatious, or not. Where a complaint is not deemed to be vexatious, it w</w:t>
      </w:r>
      <w:r>
        <w:rPr>
          <w:color w:val="353535"/>
          <w:w w:val="105"/>
        </w:rPr>
        <w:t>ill be returned to the appropriate point in the complaints handling process.</w:t>
      </w:r>
    </w:p>
    <w:p w:rsidR="0078251E" w:rsidRDefault="0058461B">
      <w:pPr>
        <w:pStyle w:val="BodyText"/>
        <w:spacing w:before="3" w:line="278" w:lineRule="auto"/>
        <w:ind w:left="856" w:right="1093"/>
      </w:pPr>
      <w:r>
        <w:rPr>
          <w:color w:val="353535"/>
          <w:w w:val="105"/>
        </w:rPr>
        <w:t>If a complaint is deemed to be vexatious, Mrs Fiona Flynn will respond directly to the complainant explaining why it is thought to be so and explain that the complaint will be clo</w:t>
      </w:r>
      <w:r>
        <w:rPr>
          <w:color w:val="353535"/>
          <w:w w:val="105"/>
        </w:rPr>
        <w:t>sed with no further action. Mrs Fiona Flynn will also consider if the making of a vexatious complaint also requires the application of a restriction on communication following unreasonable behaviour.</w:t>
      </w:r>
    </w:p>
    <w:p w:rsidR="0078251E" w:rsidRDefault="0058461B">
      <w:pPr>
        <w:pStyle w:val="BodyText"/>
        <w:spacing w:before="4" w:line="278" w:lineRule="auto"/>
        <w:ind w:left="856" w:right="1051"/>
      </w:pPr>
      <w:r>
        <w:rPr>
          <w:color w:val="353535"/>
          <w:w w:val="105"/>
        </w:rPr>
        <w:t>The decision to declare a complaint as vexatious will be</w:t>
      </w:r>
      <w:r>
        <w:rPr>
          <w:color w:val="353535"/>
          <w:w w:val="105"/>
        </w:rPr>
        <w:t xml:space="preserve"> recorded in the complaints register for future reference.</w:t>
      </w:r>
    </w:p>
    <w:p w:rsidR="0078251E" w:rsidRDefault="0058461B">
      <w:pPr>
        <w:pStyle w:val="BodyText"/>
        <w:spacing w:before="2" w:line="278" w:lineRule="auto"/>
        <w:ind w:left="856" w:right="1051"/>
      </w:pPr>
      <w:r>
        <w:rPr>
          <w:color w:val="353535"/>
          <w:w w:val="105"/>
        </w:rPr>
        <w:t>Any declaration that refers to the specific complaint being vexatious and any further complaints from the same individual will still be considered.</w:t>
      </w:r>
    </w:p>
    <w:p w:rsidR="0078251E" w:rsidRDefault="0058461B">
      <w:pPr>
        <w:pStyle w:val="BodyText"/>
        <w:spacing w:before="2" w:line="278" w:lineRule="auto"/>
        <w:ind w:left="856" w:right="1283"/>
      </w:pPr>
      <w:r>
        <w:rPr>
          <w:color w:val="353535"/>
          <w:w w:val="105"/>
        </w:rPr>
        <w:t xml:space="preserve">If any individual wishes to challenge a decision made in relation to this policy, and all attempts to resolve the complaint locally have been unsuccessful, details of the Social Care and Social Work Improvement Scotland - Care Inspectorate complaints team </w:t>
      </w:r>
      <w:r>
        <w:rPr>
          <w:color w:val="353535"/>
          <w:w w:val="105"/>
        </w:rPr>
        <w:t>will be shared with the complainant.</w:t>
      </w:r>
    </w:p>
    <w:p w:rsidR="0078251E" w:rsidRDefault="0058461B">
      <w:pPr>
        <w:pStyle w:val="BodyText"/>
        <w:spacing w:before="2"/>
        <w:ind w:left="0"/>
        <w:rPr>
          <w:sz w:val="9"/>
        </w:rPr>
      </w:pPr>
      <w:r>
        <w:rPr>
          <w:noProof/>
          <w:lang w:val="en-GB" w:eastAsia="en-GB" w:bidi="ar-SA"/>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92075</wp:posOffset>
                </wp:positionV>
                <wp:extent cx="6667500" cy="314960"/>
                <wp:effectExtent l="0" t="0" r="3175" b="2540"/>
                <wp:wrapTopAndBottom/>
                <wp:docPr id="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69" name="Rectangle 26"/>
                        <wps:cNvSpPr>
                          <a:spLocks noChangeArrowheads="1"/>
                        </wps:cNvSpPr>
                        <wps:spPr bwMode="auto">
                          <a:xfrm>
                            <a:off x="700" y="145"/>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24"/>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6" style="position:absolute;margin-left:35pt;margin-top:7.25pt;width:525pt;height:24.8pt;z-index:-251661824;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">
                <v:rect id="Rectangle 26"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" fillcolor="#a45fdc" stroked="f"/>
                <v:shape id="Picture 25"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">
                  <v:imagedata r:id="rId36" o:title=""/>
                </v:shape>
                <v:shape id="Text Box 24" o:sp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8251E" w:rsidRDefault="0058461B">
                        <w:pPr>
                          <w:spacing w:before="138"/>
                          <w:ind w:left="696"/>
                          <w:rPr>
                            <w:b/>
                            <w:sz w:val="21"/>
                          </w:rPr>
                        </w:pPr>
                        <w:r>
                          <w:rPr>
                            <w:b/>
                            <w:color w:val="FFFFFF"/>
                            <w:sz w:val="21"/>
                          </w:rPr>
                          <w:t>6. Definitions</w:t>
                        </w:r>
                      </w:p>
                    </w:txbxContent>
                  </v:textbox>
                </v:shape>
                <w10:wrap type="topAndBottom" anchorx="page"/>
              </v:group>
            </w:pict>
          </mc:Fallback>
        </mc:AlternateContent>
      </w:r>
    </w:p>
    <w:p w:rsidR="0078251E" w:rsidRDefault="0058461B">
      <w:pPr>
        <w:pStyle w:val="Heading2"/>
        <w:numPr>
          <w:ilvl w:val="1"/>
          <w:numId w:val="2"/>
        </w:numPr>
        <w:tabs>
          <w:tab w:val="left" w:pos="1179"/>
        </w:tabs>
        <w:spacing w:before="123"/>
        <w:ind w:hanging="322"/>
      </w:pPr>
      <w:r>
        <w:rPr>
          <w:color w:val="353535"/>
          <w:w w:val="105"/>
        </w:rPr>
        <w:t>Compliment</w:t>
      </w:r>
    </w:p>
    <w:p w:rsidR="0078251E" w:rsidRDefault="0058461B">
      <w:pPr>
        <w:pStyle w:val="ListParagraph"/>
        <w:numPr>
          <w:ilvl w:val="2"/>
          <w:numId w:val="4"/>
        </w:numPr>
        <w:tabs>
          <w:tab w:val="left" w:pos="1192"/>
        </w:tabs>
        <w:spacing w:before="61"/>
        <w:ind w:hanging="214"/>
        <w:rPr>
          <w:sz w:val="18"/>
        </w:rPr>
      </w:pPr>
      <w:r>
        <w:rPr>
          <w:color w:val="353535"/>
          <w:w w:val="105"/>
          <w:sz w:val="18"/>
        </w:rPr>
        <w:t>A compliment is an expression of satisfaction about a service that the Service User has</w:t>
      </w:r>
      <w:r>
        <w:rPr>
          <w:color w:val="353535"/>
          <w:spacing w:val="4"/>
          <w:w w:val="105"/>
          <w:sz w:val="18"/>
        </w:rPr>
        <w:t xml:space="preserve"> </w:t>
      </w:r>
      <w:r>
        <w:rPr>
          <w:color w:val="353535"/>
          <w:w w:val="105"/>
          <w:sz w:val="18"/>
        </w:rPr>
        <w:t>received</w:t>
      </w:r>
    </w:p>
    <w:p w:rsidR="0078251E" w:rsidRDefault="0058461B">
      <w:pPr>
        <w:pStyle w:val="ListParagraph"/>
        <w:numPr>
          <w:ilvl w:val="2"/>
          <w:numId w:val="4"/>
        </w:numPr>
        <w:tabs>
          <w:tab w:val="left" w:pos="1192"/>
        </w:tabs>
        <w:spacing w:before="74" w:line="278" w:lineRule="auto"/>
        <w:ind w:right="1877" w:hanging="214"/>
        <w:rPr>
          <w:sz w:val="18"/>
        </w:rPr>
      </w:pPr>
      <w:r>
        <w:rPr>
          <w:color w:val="353535"/>
          <w:w w:val="105"/>
          <w:sz w:val="18"/>
        </w:rPr>
        <w:t>Compliments are positive feedback that can be received verbally or in writing and can include expressions of praise, admiration, congratulation and</w:t>
      </w:r>
      <w:r>
        <w:rPr>
          <w:color w:val="353535"/>
          <w:spacing w:val="16"/>
          <w:w w:val="105"/>
          <w:sz w:val="18"/>
        </w:rPr>
        <w:t xml:space="preserve"> </w:t>
      </w:r>
      <w:r>
        <w:rPr>
          <w:color w:val="353535"/>
          <w:w w:val="105"/>
          <w:sz w:val="18"/>
        </w:rPr>
        <w:t>encouragement</w:t>
      </w:r>
    </w:p>
    <w:p w:rsidR="0078251E" w:rsidRDefault="0058461B">
      <w:pPr>
        <w:pStyle w:val="Heading2"/>
        <w:numPr>
          <w:ilvl w:val="1"/>
          <w:numId w:val="2"/>
        </w:numPr>
        <w:tabs>
          <w:tab w:val="left" w:pos="1178"/>
        </w:tabs>
        <w:spacing w:before="69"/>
        <w:ind w:left="1177" w:hanging="321"/>
      </w:pPr>
      <w:r>
        <w:rPr>
          <w:color w:val="353535"/>
          <w:w w:val="105"/>
        </w:rPr>
        <w:t>Complaint</w:t>
      </w:r>
    </w:p>
    <w:p w:rsidR="0078251E" w:rsidRDefault="0058461B">
      <w:pPr>
        <w:pStyle w:val="ListParagraph"/>
        <w:numPr>
          <w:ilvl w:val="2"/>
          <w:numId w:val="2"/>
        </w:numPr>
        <w:tabs>
          <w:tab w:val="left" w:pos="1192"/>
        </w:tabs>
        <w:spacing w:before="61" w:line="278" w:lineRule="auto"/>
        <w:ind w:right="1141" w:hanging="214"/>
        <w:rPr>
          <w:sz w:val="18"/>
        </w:rPr>
      </w:pPr>
      <w:r>
        <w:rPr>
          <w:color w:val="353535"/>
          <w:w w:val="105"/>
          <w:sz w:val="18"/>
        </w:rPr>
        <w:t xml:space="preserve">A complaint is an expression of dissatisfaction, disappointment or discontent. This </w:t>
      </w:r>
      <w:r>
        <w:rPr>
          <w:color w:val="353535"/>
          <w:w w:val="105"/>
          <w:sz w:val="18"/>
        </w:rPr>
        <w:t>may be in response to an act of omission, a decision or</w:t>
      </w:r>
      <w:r>
        <w:rPr>
          <w:color w:val="353535"/>
          <w:spacing w:val="12"/>
          <w:w w:val="105"/>
          <w:sz w:val="18"/>
        </w:rPr>
        <w:t xml:space="preserve"> </w:t>
      </w:r>
      <w:r>
        <w:rPr>
          <w:color w:val="353535"/>
          <w:w w:val="105"/>
          <w:sz w:val="18"/>
        </w:rPr>
        <w:t>act</w:t>
      </w:r>
    </w:p>
    <w:p w:rsidR="0078251E" w:rsidRDefault="0058461B">
      <w:pPr>
        <w:pStyle w:val="ListParagraph"/>
        <w:numPr>
          <w:ilvl w:val="2"/>
          <w:numId w:val="2"/>
        </w:numPr>
        <w:tabs>
          <w:tab w:val="left" w:pos="1192"/>
        </w:tabs>
        <w:spacing w:before="69"/>
        <w:ind w:hanging="214"/>
        <w:rPr>
          <w:sz w:val="18"/>
        </w:rPr>
      </w:pPr>
      <w:r>
        <w:rPr>
          <w:color w:val="353535"/>
          <w:w w:val="105"/>
          <w:sz w:val="18"/>
        </w:rPr>
        <w:t>Complaints can be made in various ways and</w:t>
      </w:r>
      <w:r>
        <w:rPr>
          <w:color w:val="353535"/>
          <w:spacing w:val="9"/>
          <w:w w:val="105"/>
          <w:sz w:val="18"/>
        </w:rPr>
        <w:t xml:space="preserve"> </w:t>
      </w:r>
      <w:r>
        <w:rPr>
          <w:color w:val="353535"/>
          <w:w w:val="105"/>
          <w:sz w:val="18"/>
        </w:rPr>
        <w:t>include:</w:t>
      </w:r>
    </w:p>
    <w:p w:rsidR="0078251E" w:rsidRDefault="0058461B">
      <w:pPr>
        <w:pStyle w:val="ListParagraph"/>
        <w:numPr>
          <w:ilvl w:val="3"/>
          <w:numId w:val="2"/>
        </w:numPr>
        <w:tabs>
          <w:tab w:val="left" w:pos="1540"/>
        </w:tabs>
        <w:spacing w:before="74"/>
        <w:rPr>
          <w:sz w:val="18"/>
        </w:rPr>
      </w:pPr>
      <w:r>
        <w:rPr>
          <w:color w:val="353535"/>
          <w:w w:val="105"/>
          <w:sz w:val="18"/>
        </w:rPr>
        <w:t>Verbally</w:t>
      </w:r>
    </w:p>
    <w:p w:rsidR="0078251E" w:rsidRDefault="0058461B">
      <w:pPr>
        <w:pStyle w:val="ListParagraph"/>
        <w:numPr>
          <w:ilvl w:val="3"/>
          <w:numId w:val="2"/>
        </w:numPr>
        <w:tabs>
          <w:tab w:val="left" w:pos="1540"/>
        </w:tabs>
        <w:spacing w:before="75"/>
        <w:rPr>
          <w:sz w:val="18"/>
        </w:rPr>
      </w:pPr>
      <w:r>
        <w:rPr>
          <w:color w:val="353535"/>
          <w:w w:val="105"/>
          <w:sz w:val="18"/>
        </w:rPr>
        <w:t>Electronically</w:t>
      </w:r>
    </w:p>
    <w:p w:rsidR="0078251E" w:rsidRDefault="0058461B">
      <w:pPr>
        <w:pStyle w:val="ListParagraph"/>
        <w:numPr>
          <w:ilvl w:val="3"/>
          <w:numId w:val="2"/>
        </w:numPr>
        <w:tabs>
          <w:tab w:val="left" w:pos="1540"/>
        </w:tabs>
        <w:spacing w:before="74"/>
        <w:rPr>
          <w:sz w:val="18"/>
        </w:rPr>
      </w:pPr>
      <w:r>
        <w:rPr>
          <w:color w:val="353535"/>
          <w:w w:val="105"/>
          <w:sz w:val="18"/>
        </w:rPr>
        <w:t>Local feedback</w:t>
      </w:r>
      <w:r>
        <w:rPr>
          <w:color w:val="353535"/>
          <w:spacing w:val="5"/>
          <w:w w:val="105"/>
          <w:sz w:val="18"/>
        </w:rPr>
        <w:t xml:space="preserve"> </w:t>
      </w:r>
      <w:r>
        <w:rPr>
          <w:color w:val="353535"/>
          <w:w w:val="105"/>
          <w:sz w:val="18"/>
        </w:rPr>
        <w:t>channels</w:t>
      </w:r>
    </w:p>
    <w:p w:rsidR="0078251E" w:rsidRDefault="0058461B">
      <w:pPr>
        <w:pStyle w:val="ListParagraph"/>
        <w:numPr>
          <w:ilvl w:val="3"/>
          <w:numId w:val="2"/>
        </w:numPr>
        <w:tabs>
          <w:tab w:val="left" w:pos="1540"/>
        </w:tabs>
        <w:spacing w:before="74"/>
        <w:rPr>
          <w:sz w:val="18"/>
        </w:rPr>
      </w:pPr>
      <w:r>
        <w:rPr>
          <w:color w:val="353535"/>
          <w:w w:val="105"/>
          <w:sz w:val="18"/>
        </w:rPr>
        <w:t>Writing</w:t>
      </w:r>
    </w:p>
    <w:p w:rsidR="0078251E" w:rsidRDefault="0058461B">
      <w:pPr>
        <w:pStyle w:val="Heading2"/>
        <w:numPr>
          <w:ilvl w:val="1"/>
          <w:numId w:val="2"/>
        </w:numPr>
        <w:tabs>
          <w:tab w:val="left" w:pos="1182"/>
        </w:tabs>
        <w:spacing w:before="128"/>
        <w:ind w:left="1181" w:hanging="325"/>
      </w:pPr>
      <w:r>
        <w:rPr>
          <w:color w:val="353535"/>
          <w:spacing w:val="4"/>
          <w:w w:val="105"/>
        </w:rPr>
        <w:t>Self-Funded</w:t>
      </w:r>
      <w:r>
        <w:rPr>
          <w:color w:val="353535"/>
          <w:spacing w:val="7"/>
          <w:w w:val="105"/>
        </w:rPr>
        <w:t xml:space="preserve"> Care</w:t>
      </w:r>
    </w:p>
    <w:p w:rsidR="0078251E" w:rsidRDefault="0058461B">
      <w:pPr>
        <w:pStyle w:val="ListParagraph"/>
        <w:numPr>
          <w:ilvl w:val="2"/>
          <w:numId w:val="2"/>
        </w:numPr>
        <w:tabs>
          <w:tab w:val="left" w:pos="1192"/>
        </w:tabs>
        <w:spacing w:before="61"/>
        <w:ind w:hanging="214"/>
        <w:rPr>
          <w:sz w:val="18"/>
        </w:rPr>
      </w:pPr>
      <w:r>
        <w:rPr>
          <w:color w:val="353535"/>
          <w:w w:val="105"/>
          <w:sz w:val="18"/>
        </w:rPr>
        <w:t>Self-funded care is defined as care that is paid for entirely by the person receiving</w:t>
      </w:r>
      <w:r>
        <w:rPr>
          <w:color w:val="353535"/>
          <w:spacing w:val="38"/>
          <w:w w:val="105"/>
          <w:sz w:val="18"/>
        </w:rPr>
        <w:t xml:space="preserve"> </w:t>
      </w:r>
      <w:r>
        <w:rPr>
          <w:color w:val="353535"/>
          <w:w w:val="105"/>
          <w:sz w:val="18"/>
        </w:rPr>
        <w:t>it</w:t>
      </w:r>
    </w:p>
    <w:p w:rsidR="0078251E" w:rsidRDefault="0058461B">
      <w:pPr>
        <w:pStyle w:val="Heading2"/>
        <w:numPr>
          <w:ilvl w:val="1"/>
          <w:numId w:val="2"/>
        </w:numPr>
        <w:tabs>
          <w:tab w:val="left" w:pos="1181"/>
        </w:tabs>
        <w:spacing w:before="101"/>
        <w:ind w:left="1180" w:hanging="324"/>
      </w:pPr>
      <w:r>
        <w:rPr>
          <w:color w:val="353535"/>
          <w:spacing w:val="2"/>
          <w:w w:val="105"/>
        </w:rPr>
        <w:t>Vexatious</w:t>
      </w:r>
      <w:r>
        <w:rPr>
          <w:color w:val="353535"/>
          <w:spacing w:val="3"/>
          <w:w w:val="105"/>
        </w:rPr>
        <w:t xml:space="preserve"> Compliant</w:t>
      </w:r>
    </w:p>
    <w:p w:rsidR="0078251E" w:rsidRDefault="0058461B">
      <w:pPr>
        <w:pStyle w:val="ListParagraph"/>
        <w:numPr>
          <w:ilvl w:val="2"/>
          <w:numId w:val="2"/>
        </w:numPr>
        <w:tabs>
          <w:tab w:val="left" w:pos="1192"/>
        </w:tabs>
        <w:spacing w:before="61" w:line="278" w:lineRule="auto"/>
        <w:ind w:right="1034" w:hanging="214"/>
        <w:rPr>
          <w:sz w:val="18"/>
        </w:rPr>
      </w:pPr>
      <w:r>
        <w:rPr>
          <w:color w:val="353535"/>
          <w:w w:val="105"/>
          <w:sz w:val="18"/>
        </w:rPr>
        <w:t>A vexatious complaint is one that is pursued, regardless of its merits, solely to harass, annoy or subdue somebody; something that is unreasonable, without foundation, frivolous, repetitive, burdensome or unwarranted</w:t>
      </w:r>
    </w:p>
    <w:p w:rsidR="0078251E" w:rsidRDefault="0078251E">
      <w:pPr>
        <w:spacing w:line="278" w:lineRule="auto"/>
        <w:rPr>
          <w:sz w:val="18"/>
        </w:rPr>
        <w:sectPr w:rsidR="0078251E">
          <w:pgSz w:w="11900" w:h="16840"/>
          <w:pgMar w:top="1440" w:right="400" w:bottom="720" w:left="580" w:header="0" w:footer="520" w:gutter="0"/>
          <w:cols w:space="720"/>
        </w:sectPr>
      </w:pPr>
    </w:p>
    <w:p w:rsidR="0078251E" w:rsidRDefault="0078251E">
      <w:pPr>
        <w:pStyle w:val="BodyText"/>
        <w:ind w:left="0"/>
        <w:rPr>
          <w:sz w:val="20"/>
        </w:rPr>
      </w:pPr>
    </w:p>
    <w:p w:rsidR="0078251E" w:rsidRDefault="0078251E">
      <w:pPr>
        <w:pStyle w:val="BodyText"/>
        <w:spacing w:before="9"/>
        <w:ind w:left="0"/>
        <w:rPr>
          <w:sz w:val="14"/>
        </w:rPr>
      </w:pP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0" b="0"/>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22"/>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20"/>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id="Group 19" o:spid="_x0000_s105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">
                <v:rect id="Rectangle 22" o:spid="_x0000_s105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" fillcolor="#a45fdc" stroked="f"/>
                <v:shape id="Picture 21" o:spid="_x0000_s105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">
                  <v:imagedata r:id="rId38" o:title=""/>
                </v:shape>
                <v:shape id="_x0000_s105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78251E" w:rsidRDefault="0058461B">
                        <w:pPr>
                          <w:spacing w:before="138"/>
                          <w:ind w:left="696"/>
                          <w:rPr>
                            <w:b/>
                            <w:sz w:val="21"/>
                          </w:rPr>
                        </w:pPr>
                        <w:r>
                          <w:rPr>
                            <w:b/>
                            <w:color w:val="FFFFFF"/>
                            <w:sz w:val="21"/>
                          </w:rPr>
                          <w:t>Key Facts - Professionals</w:t>
                        </w:r>
                      </w:p>
                    </w:txbxContent>
                  </v:textbox>
                </v:shape>
                <w10:anchorlock/>
              </v:group>
            </w:pict>
          </mc:Fallback>
        </mc:AlternateContent>
      </w:r>
    </w:p>
    <w:p w:rsidR="0078251E" w:rsidRDefault="0058461B">
      <w:pPr>
        <w:pStyle w:val="BodyText"/>
        <w:spacing w:before="113"/>
        <w:ind w:left="856"/>
      </w:pPr>
      <w:r>
        <w:rPr>
          <w:color w:val="353535"/>
          <w:w w:val="105"/>
        </w:rPr>
        <w:t>Professionals providing this service should be aware of the following:</w:t>
      </w:r>
    </w:p>
    <w:p w:rsidR="0078251E" w:rsidRDefault="0058461B">
      <w:pPr>
        <w:pStyle w:val="ListParagraph"/>
        <w:numPr>
          <w:ilvl w:val="2"/>
          <w:numId w:val="2"/>
        </w:numPr>
        <w:tabs>
          <w:tab w:val="left" w:pos="1192"/>
        </w:tabs>
        <w:spacing w:before="61" w:line="295" w:lineRule="auto"/>
        <w:ind w:right="1100" w:hanging="214"/>
        <w:jc w:val="both"/>
        <w:rPr>
          <w:sz w:val="18"/>
        </w:rPr>
      </w:pPr>
      <w:r>
        <w:rPr>
          <w:color w:val="353535"/>
          <w:w w:val="105"/>
          <w:sz w:val="18"/>
        </w:rPr>
        <w:t>You will be involved in quality improvement planning in response to themes from both compliment</w:t>
      </w:r>
      <w:r>
        <w:rPr>
          <w:color w:val="353535"/>
          <w:w w:val="105"/>
          <w:sz w:val="18"/>
        </w:rPr>
        <w:t>s and complaints received by The Inclusion Group. Compliments will be recognised and celebrated, and staff will be supported during any complaints</w:t>
      </w:r>
      <w:r>
        <w:rPr>
          <w:color w:val="353535"/>
          <w:spacing w:val="9"/>
          <w:w w:val="105"/>
          <w:sz w:val="18"/>
        </w:rPr>
        <w:t xml:space="preserve"> </w:t>
      </w:r>
      <w:r>
        <w:rPr>
          <w:color w:val="353535"/>
          <w:w w:val="105"/>
          <w:sz w:val="18"/>
        </w:rPr>
        <w:t>investigations</w:t>
      </w:r>
    </w:p>
    <w:p w:rsidR="0078251E" w:rsidRDefault="0058461B">
      <w:pPr>
        <w:pStyle w:val="ListParagraph"/>
        <w:numPr>
          <w:ilvl w:val="2"/>
          <w:numId w:val="2"/>
        </w:numPr>
        <w:tabs>
          <w:tab w:val="left" w:pos="1192"/>
        </w:tabs>
        <w:spacing w:before="26" w:line="295" w:lineRule="auto"/>
        <w:ind w:right="1194" w:hanging="214"/>
        <w:rPr>
          <w:sz w:val="18"/>
        </w:rPr>
      </w:pPr>
      <w:r>
        <w:rPr>
          <w:color w:val="353535"/>
          <w:w w:val="105"/>
          <w:sz w:val="18"/>
        </w:rPr>
        <w:t>Any feedback received from Service Users or their representatives can influence positive chang</w:t>
      </w:r>
      <w:r>
        <w:rPr>
          <w:color w:val="353535"/>
          <w:w w:val="105"/>
          <w:sz w:val="18"/>
        </w:rPr>
        <w:t>e and quality delivery of care and must be discussed with your</w:t>
      </w:r>
      <w:r>
        <w:rPr>
          <w:color w:val="353535"/>
          <w:spacing w:val="15"/>
          <w:w w:val="105"/>
          <w:sz w:val="18"/>
        </w:rPr>
        <w:t xml:space="preserve"> </w:t>
      </w:r>
      <w:r>
        <w:rPr>
          <w:color w:val="353535"/>
          <w:w w:val="105"/>
          <w:sz w:val="18"/>
        </w:rPr>
        <w:t>manager</w:t>
      </w:r>
    </w:p>
    <w:p w:rsidR="0078251E" w:rsidRDefault="0058461B">
      <w:pPr>
        <w:pStyle w:val="ListParagraph"/>
        <w:numPr>
          <w:ilvl w:val="2"/>
          <w:numId w:val="2"/>
        </w:numPr>
        <w:tabs>
          <w:tab w:val="left" w:pos="1192"/>
        </w:tabs>
        <w:spacing w:before="27" w:line="295" w:lineRule="auto"/>
        <w:ind w:right="1114" w:hanging="214"/>
        <w:rPr>
          <w:sz w:val="18"/>
        </w:rPr>
      </w:pPr>
      <w:r>
        <w:rPr>
          <w:color w:val="353535"/>
          <w:w w:val="105"/>
          <w:sz w:val="18"/>
        </w:rPr>
        <w:t>The receipt of complaints, suggestions and compliments is everyone's responsibility and therefore you must know what to say and how to respond. You need to be able to promote an open, h</w:t>
      </w:r>
      <w:r>
        <w:rPr>
          <w:color w:val="353535"/>
          <w:w w:val="105"/>
          <w:sz w:val="18"/>
        </w:rPr>
        <w:t>onest and transparent service to encourage people to feel able to feedback and raise</w:t>
      </w:r>
      <w:r>
        <w:rPr>
          <w:color w:val="353535"/>
          <w:spacing w:val="50"/>
          <w:w w:val="105"/>
          <w:sz w:val="18"/>
        </w:rPr>
        <w:t xml:space="preserve"> </w:t>
      </w:r>
      <w:r>
        <w:rPr>
          <w:color w:val="353535"/>
          <w:w w:val="105"/>
          <w:sz w:val="18"/>
        </w:rPr>
        <w:t>concerns</w:t>
      </w:r>
    </w:p>
    <w:p w:rsidR="0078251E" w:rsidRDefault="0058461B">
      <w:pPr>
        <w:pStyle w:val="BodyText"/>
        <w:spacing w:before="2"/>
        <w:ind w:left="0"/>
        <w:rPr>
          <w:sz w:val="11"/>
        </w:rPr>
      </w:pPr>
      <w:r>
        <w:rPr>
          <w:noProof/>
          <w:lang w:val="en-GB" w:eastAsia="en-GB" w:bidi="ar-SA"/>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106680</wp:posOffset>
                </wp:positionV>
                <wp:extent cx="6667500" cy="417195"/>
                <wp:effectExtent l="0" t="1905" r="3175" b="0"/>
                <wp:wrapTopAndBottom/>
                <wp:docPr id="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8"/>
                          <a:chExt cx="10500" cy="657"/>
                        </a:xfrm>
                      </wpg:grpSpPr>
                      <wps:wsp>
                        <wps:cNvPr id="61" name="Rectangle 18"/>
                        <wps:cNvSpPr>
                          <a:spLocks noChangeArrowheads="1"/>
                        </wps:cNvSpPr>
                        <wps:spPr bwMode="auto">
                          <a:xfrm>
                            <a:off x="700" y="168"/>
                            <a:ext cx="10500" cy="657"/>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16"/>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4" style="position:absolute;margin-left:35pt;margin-top:8.4pt;width:525pt;height:32.85pt;z-index:-251660800;mso-wrap-distance-left:0;mso-wrap-distance-right:0;mso-position-horizontal-relative:page;mso-position-vertical-relative:text" coordorigin="700,168"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">
                <v:rect id="Rectangle 18"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" fillcolor="#a45fdc" stroked="f"/>
                <v:shape id="Picture 17" o:spid="_x0000_s105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">
                  <v:imagedata r:id="rId40" o:title=""/>
                </v:shape>
                <v:shape id="Text Box 16" o:sp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8251E" w:rsidRDefault="0058461B">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78251E" w:rsidRDefault="0058461B">
      <w:pPr>
        <w:pStyle w:val="BodyText"/>
        <w:spacing w:before="123"/>
        <w:ind w:left="856"/>
      </w:pPr>
      <w:r>
        <w:rPr>
          <w:color w:val="353535"/>
          <w:w w:val="105"/>
        </w:rPr>
        <w:t>People affected by this service should be aware of the following:</w:t>
      </w:r>
    </w:p>
    <w:p w:rsidR="0078251E" w:rsidRDefault="0058461B">
      <w:pPr>
        <w:pStyle w:val="ListParagraph"/>
        <w:numPr>
          <w:ilvl w:val="2"/>
          <w:numId w:val="2"/>
        </w:numPr>
        <w:tabs>
          <w:tab w:val="left" w:pos="1192"/>
        </w:tabs>
        <w:spacing w:before="61"/>
        <w:ind w:hanging="214"/>
        <w:rPr>
          <w:sz w:val="18"/>
        </w:rPr>
      </w:pPr>
      <w:r>
        <w:rPr>
          <w:color w:val="353535"/>
          <w:w w:val="105"/>
          <w:sz w:val="18"/>
        </w:rPr>
        <w:t>You have the right to feel confident to raise a concern, make a suggestion or pay a</w:t>
      </w:r>
      <w:r>
        <w:rPr>
          <w:color w:val="353535"/>
          <w:spacing w:val="43"/>
          <w:w w:val="105"/>
          <w:sz w:val="18"/>
        </w:rPr>
        <w:t xml:space="preserve"> </w:t>
      </w:r>
      <w:r>
        <w:rPr>
          <w:color w:val="353535"/>
          <w:w w:val="105"/>
          <w:sz w:val="18"/>
        </w:rPr>
        <w:t>compliment</w:t>
      </w:r>
    </w:p>
    <w:p w:rsidR="0078251E" w:rsidRDefault="0058461B">
      <w:pPr>
        <w:pStyle w:val="ListParagraph"/>
        <w:numPr>
          <w:ilvl w:val="2"/>
          <w:numId w:val="2"/>
        </w:numPr>
        <w:tabs>
          <w:tab w:val="left" w:pos="1192"/>
        </w:tabs>
        <w:spacing w:before="74" w:line="295" w:lineRule="auto"/>
        <w:ind w:right="1100" w:hanging="214"/>
        <w:rPr>
          <w:sz w:val="18"/>
        </w:rPr>
      </w:pPr>
      <w:r>
        <w:rPr>
          <w:color w:val="353535"/>
          <w:w w:val="105"/>
          <w:sz w:val="18"/>
        </w:rPr>
        <w:t>The process for you to raise a concern, make a suggestion or pay a compliment will be simple and you will feel listened to and</w:t>
      </w:r>
      <w:r>
        <w:rPr>
          <w:color w:val="353535"/>
          <w:spacing w:val="7"/>
          <w:w w:val="105"/>
          <w:sz w:val="18"/>
        </w:rPr>
        <w:t xml:space="preserve"> </w:t>
      </w:r>
      <w:r>
        <w:rPr>
          <w:color w:val="353535"/>
          <w:w w:val="105"/>
          <w:sz w:val="18"/>
        </w:rPr>
        <w:t>understood</w:t>
      </w:r>
    </w:p>
    <w:p w:rsidR="0078251E" w:rsidRDefault="0058461B">
      <w:pPr>
        <w:pStyle w:val="ListParagraph"/>
        <w:numPr>
          <w:ilvl w:val="2"/>
          <w:numId w:val="2"/>
        </w:numPr>
        <w:tabs>
          <w:tab w:val="left" w:pos="1192"/>
        </w:tabs>
        <w:spacing w:before="27" w:line="295" w:lineRule="auto"/>
        <w:ind w:right="1542" w:hanging="214"/>
        <w:rPr>
          <w:sz w:val="18"/>
        </w:rPr>
      </w:pPr>
      <w:r>
        <w:rPr>
          <w:color w:val="353535"/>
          <w:w w:val="105"/>
          <w:sz w:val="18"/>
        </w:rPr>
        <w:t>Your concerns, suggestions and compliments will make a positive difference to future care at The Inclusion</w:t>
      </w:r>
      <w:r>
        <w:rPr>
          <w:color w:val="353535"/>
          <w:spacing w:val="1"/>
          <w:w w:val="105"/>
          <w:sz w:val="18"/>
        </w:rPr>
        <w:t xml:space="preserve"> </w:t>
      </w:r>
      <w:r>
        <w:rPr>
          <w:color w:val="353535"/>
          <w:w w:val="105"/>
          <w:sz w:val="18"/>
        </w:rPr>
        <w:t>Group</w:t>
      </w:r>
    </w:p>
    <w:p w:rsidR="0078251E" w:rsidRDefault="0058461B">
      <w:pPr>
        <w:pStyle w:val="BodyText"/>
        <w:spacing w:before="3"/>
        <w:ind w:left="0"/>
        <w:rPr>
          <w:sz w:val="11"/>
        </w:rPr>
      </w:pPr>
      <w:r>
        <w:rPr>
          <w:noProof/>
          <w:lang w:val="en-GB" w:eastAsia="en-GB" w:bidi="ar-SA"/>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107315</wp:posOffset>
                </wp:positionV>
                <wp:extent cx="6667500" cy="314960"/>
                <wp:effectExtent l="0" t="2540" r="3175" b="0"/>
                <wp:wrapTopAndBottom/>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7" name="Rectangle 14"/>
                        <wps:cNvSpPr>
                          <a:spLocks noChangeArrowheads="1"/>
                        </wps:cNvSpPr>
                        <wps:spPr bwMode="auto">
                          <a:xfrm>
                            <a:off x="700" y="168"/>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12"/>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977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&#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">
                <v:rect id="Rectangle 14"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" fillcolor="#a45fdc"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">
                  <v:imagedata r:id="rId42" o:title=""/>
                </v:shape>
                <v:shape id="Text Box 12"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78251E" w:rsidRDefault="0058461B">
                        <w:pPr>
                          <w:spacing w:before="138"/>
                          <w:ind w:left="696"/>
                          <w:rPr>
                            <w:b/>
                            <w:sz w:val="21"/>
                          </w:rPr>
                        </w:pPr>
                        <w:r>
                          <w:rPr>
                            <w:b/>
                            <w:color w:val="FFFFFF"/>
                            <w:sz w:val="21"/>
                          </w:rPr>
                          <w:t>Further Reading</w:t>
                        </w:r>
                      </w:p>
                    </w:txbxContent>
                  </v:textbox>
                </v:shape>
                <w10:wrap type="topAndBottom" anchorx="page"/>
              </v:group>
            </w:pict>
          </mc:Fallback>
        </mc:AlternateContent>
      </w:r>
    </w:p>
    <w:p w:rsidR="0078251E" w:rsidRDefault="0058461B">
      <w:pPr>
        <w:pStyle w:val="BodyText"/>
        <w:spacing w:before="123" w:after="118" w:line="278" w:lineRule="auto"/>
        <w:ind w:left="856" w:right="1051"/>
      </w:pPr>
      <w:r>
        <w:rPr>
          <w:color w:val="353535"/>
          <w:w w:val="105"/>
        </w:rPr>
        <w:t>There is no further reading for this policy, but we recommend the 'underpinning knowledge' section of the review sheet t</w:t>
      </w:r>
      <w:r>
        <w:rPr>
          <w:color w:val="353535"/>
          <w:w w:val="105"/>
        </w:rPr>
        <w:t>o increase your knowledge and understanding.</w:t>
      </w: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0" b="0"/>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3" name="Rectangle 10"/>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Excellent Practice</w:t>
                              </w:r>
                            </w:p>
                          </w:txbxContent>
                        </wps:txbx>
                        <wps:bodyPr rot="0" vert="horz" wrap="square" lIns="0" tIns="0" rIns="0" bIns="0" anchor="t" anchorCtr="0" upright="1">
                          <a:noAutofit/>
                        </wps:bodyPr>
                      </wps:wsp>
                    </wpg:wgp>
                  </a:graphicData>
                </a:graphic>
              </wp:inline>
            </w:drawing>
          </mc:Choice>
          <mc:Fallback>
            <w:pict>
              <v:group id="Group 7"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">
                <v:rect id="Rectangle 10"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" fillcolor="#a45fdc" stroked="f"/>
                <v:shape id="Picture 9"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">
                  <v:imagedata r:id="rId44"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78251E" w:rsidRDefault="0058461B">
                        <w:pPr>
                          <w:spacing w:before="138"/>
                          <w:ind w:left="696"/>
                          <w:rPr>
                            <w:b/>
                            <w:sz w:val="21"/>
                          </w:rPr>
                        </w:pPr>
                        <w:r>
                          <w:rPr>
                            <w:b/>
                            <w:color w:val="FFFFFF"/>
                            <w:sz w:val="21"/>
                          </w:rPr>
                          <w:t>Excellent Practice</w:t>
                        </w:r>
                      </w:p>
                    </w:txbxContent>
                  </v:textbox>
                </v:shape>
                <w10:anchorlock/>
              </v:group>
            </w:pict>
          </mc:Fallback>
        </mc:AlternateContent>
      </w:r>
    </w:p>
    <w:p w:rsidR="0078251E" w:rsidRDefault="0078251E">
      <w:pPr>
        <w:pStyle w:val="BodyText"/>
        <w:spacing w:before="5"/>
        <w:ind w:left="0"/>
        <w:rPr>
          <w:sz w:val="21"/>
        </w:rPr>
      </w:pPr>
    </w:p>
    <w:p w:rsidR="0078251E" w:rsidRDefault="0058461B">
      <w:pPr>
        <w:pStyle w:val="BodyText"/>
        <w:ind w:left="856"/>
      </w:pPr>
      <w:r>
        <w:rPr>
          <w:color w:val="353535"/>
          <w:w w:val="105"/>
        </w:rPr>
        <w:t>To demonstrate Excellence in this policy area ensure that:</w:t>
      </w:r>
    </w:p>
    <w:p w:rsidR="0078251E" w:rsidRDefault="0058461B">
      <w:pPr>
        <w:pStyle w:val="ListParagraph"/>
        <w:numPr>
          <w:ilvl w:val="2"/>
          <w:numId w:val="2"/>
        </w:numPr>
        <w:tabs>
          <w:tab w:val="left" w:pos="1192"/>
        </w:tabs>
        <w:spacing w:before="61" w:line="295" w:lineRule="auto"/>
        <w:ind w:right="1274" w:hanging="214"/>
        <w:rPr>
          <w:sz w:val="18"/>
        </w:rPr>
      </w:pPr>
      <w:r>
        <w:rPr>
          <w:color w:val="353535"/>
          <w:w w:val="105"/>
          <w:sz w:val="18"/>
        </w:rPr>
        <w:t>Service Users are involved in the complaint handling process a</w:t>
      </w:r>
      <w:r>
        <w:rPr>
          <w:color w:val="353535"/>
          <w:w w:val="105"/>
          <w:sz w:val="18"/>
        </w:rPr>
        <w:t>nd future design of procedures. Their views influence future management</w:t>
      </w:r>
      <w:r>
        <w:rPr>
          <w:color w:val="353535"/>
          <w:spacing w:val="4"/>
          <w:w w:val="105"/>
          <w:sz w:val="18"/>
        </w:rPr>
        <w:t xml:space="preserve"> </w:t>
      </w:r>
      <w:r>
        <w:rPr>
          <w:color w:val="353535"/>
          <w:w w:val="105"/>
          <w:sz w:val="18"/>
        </w:rPr>
        <w:t>decisions</w:t>
      </w:r>
    </w:p>
    <w:p w:rsidR="0078251E" w:rsidRDefault="0058461B">
      <w:pPr>
        <w:pStyle w:val="ListParagraph"/>
        <w:numPr>
          <w:ilvl w:val="2"/>
          <w:numId w:val="2"/>
        </w:numPr>
        <w:tabs>
          <w:tab w:val="left" w:pos="1192"/>
        </w:tabs>
        <w:spacing w:before="27" w:line="295" w:lineRule="auto"/>
        <w:ind w:right="1355" w:hanging="214"/>
        <w:rPr>
          <w:sz w:val="18"/>
        </w:rPr>
      </w:pPr>
      <w:r>
        <w:rPr>
          <w:color w:val="353535"/>
          <w:w w:val="105"/>
          <w:sz w:val="18"/>
        </w:rPr>
        <w:t>All complaints are logged, investigated and the outcomes are fed back to the complainant within the agreed</w:t>
      </w:r>
      <w:r>
        <w:rPr>
          <w:color w:val="353535"/>
          <w:spacing w:val="1"/>
          <w:w w:val="105"/>
          <w:sz w:val="18"/>
        </w:rPr>
        <w:t xml:space="preserve"> </w:t>
      </w:r>
      <w:r>
        <w:rPr>
          <w:color w:val="353535"/>
          <w:w w:val="105"/>
          <w:sz w:val="18"/>
        </w:rPr>
        <w:t>timescales</w:t>
      </w:r>
    </w:p>
    <w:p w:rsidR="0078251E" w:rsidRDefault="0058461B">
      <w:pPr>
        <w:pStyle w:val="ListParagraph"/>
        <w:numPr>
          <w:ilvl w:val="2"/>
          <w:numId w:val="2"/>
        </w:numPr>
        <w:tabs>
          <w:tab w:val="left" w:pos="1192"/>
        </w:tabs>
        <w:spacing w:before="26"/>
        <w:ind w:hanging="214"/>
        <w:rPr>
          <w:sz w:val="18"/>
        </w:rPr>
      </w:pPr>
      <w:r>
        <w:rPr>
          <w:color w:val="353535"/>
          <w:w w:val="105"/>
          <w:sz w:val="18"/>
        </w:rPr>
        <w:t>Trends in complaints are identified and tracked to improve service</w:t>
      </w:r>
      <w:r>
        <w:rPr>
          <w:color w:val="353535"/>
          <w:spacing w:val="26"/>
          <w:w w:val="105"/>
          <w:sz w:val="18"/>
        </w:rPr>
        <w:t xml:space="preserve"> </w:t>
      </w:r>
      <w:r>
        <w:rPr>
          <w:color w:val="353535"/>
          <w:w w:val="105"/>
          <w:sz w:val="18"/>
        </w:rPr>
        <w:t>delivery</w:t>
      </w:r>
    </w:p>
    <w:p w:rsidR="0078251E" w:rsidRDefault="0058461B">
      <w:pPr>
        <w:pStyle w:val="ListParagraph"/>
        <w:numPr>
          <w:ilvl w:val="2"/>
          <w:numId w:val="2"/>
        </w:numPr>
        <w:tabs>
          <w:tab w:val="left" w:pos="1192"/>
        </w:tabs>
        <w:spacing w:before="74"/>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78251E" w:rsidRDefault="0058461B">
      <w:pPr>
        <w:pStyle w:val="ListParagraph"/>
        <w:numPr>
          <w:ilvl w:val="2"/>
          <w:numId w:val="2"/>
        </w:numPr>
        <w:tabs>
          <w:tab w:val="left" w:pos="1192"/>
        </w:tabs>
        <w:spacing w:before="75" w:line="295" w:lineRule="auto"/>
        <w:ind w:right="1556" w:hanging="214"/>
        <w:rPr>
          <w:sz w:val="18"/>
        </w:rPr>
      </w:pPr>
      <w:r>
        <w:rPr>
          <w:color w:val="353535"/>
          <w:w w:val="105"/>
          <w:sz w:val="18"/>
        </w:rPr>
        <w:t>There is evidence of annual reporting as a means of commitment to transparency and quality. An annua</w:t>
      </w:r>
      <w:r>
        <w:rPr>
          <w:color w:val="353535"/>
          <w:w w:val="105"/>
          <w:sz w:val="18"/>
        </w:rPr>
        <w:t>l report is prepared and published detailing the numbers of complaints, compliments and suggestions and actions are taken as a</w:t>
      </w:r>
      <w:r>
        <w:rPr>
          <w:color w:val="353535"/>
          <w:spacing w:val="17"/>
          <w:w w:val="105"/>
          <w:sz w:val="18"/>
        </w:rPr>
        <w:t xml:space="preserve"> </w:t>
      </w:r>
      <w:r>
        <w:rPr>
          <w:color w:val="353535"/>
          <w:w w:val="105"/>
          <w:sz w:val="18"/>
        </w:rPr>
        <w:t>result</w:t>
      </w:r>
    </w:p>
    <w:p w:rsidR="0078251E" w:rsidRDefault="0078251E">
      <w:pPr>
        <w:spacing w:line="295" w:lineRule="auto"/>
        <w:rPr>
          <w:sz w:val="18"/>
        </w:rPr>
        <w:sectPr w:rsidR="0078251E">
          <w:pgSz w:w="11900" w:h="16840"/>
          <w:pgMar w:top="1440" w:right="400" w:bottom="720" w:left="580" w:header="0" w:footer="520" w:gutter="0"/>
          <w:cols w:space="720"/>
        </w:sectPr>
      </w:pPr>
    </w:p>
    <w:p w:rsidR="0078251E" w:rsidRDefault="0078251E">
      <w:pPr>
        <w:pStyle w:val="BodyText"/>
        <w:ind w:left="0"/>
        <w:rPr>
          <w:sz w:val="20"/>
        </w:rPr>
      </w:pPr>
    </w:p>
    <w:p w:rsidR="0078251E" w:rsidRDefault="0078251E">
      <w:pPr>
        <w:pStyle w:val="BodyText"/>
        <w:spacing w:before="9"/>
        <w:ind w:left="0"/>
        <w:rPr>
          <w:sz w:val="14"/>
        </w:rPr>
      </w:pPr>
    </w:p>
    <w:p w:rsidR="0078251E" w:rsidRDefault="0058461B">
      <w:pPr>
        <w:pStyle w:val="BodyText"/>
        <w:ind w:left="120"/>
        <w:rPr>
          <w:sz w:val="20"/>
        </w:rPr>
      </w:pPr>
      <w:r>
        <w:rPr>
          <w:noProof/>
          <w:sz w:val="20"/>
          <w:lang w:val="en-GB" w:eastAsia="en-GB" w:bidi="ar-SA"/>
        </w:rPr>
        <mc:AlternateContent>
          <mc:Choice Requires="wpg">
            <w:drawing>
              <wp:inline distT="0" distB="0" distL="0" distR="0">
                <wp:extent cx="6667500" cy="314960"/>
                <wp:effectExtent l="0" t="0" r="0" b="0"/>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9" name="Rectangle 6"/>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id="Group 3" o:spid="_x0000_s106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">
                <v:rect id="Rectangle 6" o:spid="_x0000_s106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" fillcolor="#a45fdc" stroked="f"/>
                <v:shape id="Picture 5" o:spid="_x0000_s106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">
                  <v:imagedata r:id="rId46" o:title=""/>
                </v:shape>
                <v:shape id="Text Box 4" o:spid="_x0000_s106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78251E" w:rsidRDefault="0058461B">
                        <w:pPr>
                          <w:spacing w:before="138"/>
                          <w:ind w:left="696"/>
                          <w:rPr>
                            <w:b/>
                            <w:sz w:val="21"/>
                          </w:rPr>
                        </w:pPr>
                        <w:r>
                          <w:rPr>
                            <w:b/>
                            <w:color w:val="FFFFFF"/>
                            <w:sz w:val="21"/>
                          </w:rPr>
                          <w:t>Forms</w:t>
                        </w:r>
                      </w:p>
                    </w:txbxContent>
                  </v:textbox>
                </v:shape>
                <w10:anchorlock/>
              </v:group>
            </w:pict>
          </mc:Fallback>
        </mc:AlternateContent>
      </w:r>
    </w:p>
    <w:p w:rsidR="0078251E" w:rsidRDefault="0078251E">
      <w:pPr>
        <w:pStyle w:val="BodyText"/>
        <w:spacing w:before="8"/>
        <w:ind w:left="0"/>
        <w:rPr>
          <w:sz w:val="12"/>
        </w:rPr>
      </w:pPr>
    </w:p>
    <w:p w:rsidR="0078251E" w:rsidRDefault="0058461B">
      <w:pPr>
        <w:pStyle w:val="BodyText"/>
        <w:spacing w:before="101" w:after="15"/>
        <w:ind w:left="856"/>
      </w:pPr>
      <w:r>
        <w:rPr>
          <w:noProof/>
          <w:lang w:val="en-GB" w:eastAsia="en-GB" w:bidi="ar-SA"/>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213995</wp:posOffset>
                </wp:positionV>
                <wp:extent cx="6106795" cy="2773045"/>
                <wp:effectExtent l="6350" t="4445" r="1905" b="3810"/>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2773045"/>
                        </a:xfrm>
                        <a:custGeom>
                          <a:avLst/>
                          <a:gdLst>
                            <a:gd name="T0" fmla="+- 0 1450 1450"/>
                            <a:gd name="T1" fmla="*/ T0 w 9617"/>
                            <a:gd name="T2" fmla="+- 0 4047 337"/>
                            <a:gd name="T3" fmla="*/ 4047 h 4367"/>
                            <a:gd name="T4" fmla="+- 0 1463 1450"/>
                            <a:gd name="T5" fmla="*/ T4 w 9617"/>
                            <a:gd name="T6" fmla="+- 0 4689 337"/>
                            <a:gd name="T7" fmla="*/ 4689 h 4367"/>
                            <a:gd name="T8" fmla="+- 0 4637 1450"/>
                            <a:gd name="T9" fmla="*/ T8 w 9617"/>
                            <a:gd name="T10" fmla="+- 0 4073 337"/>
                            <a:gd name="T11" fmla="*/ 4073 h 4367"/>
                            <a:gd name="T12" fmla="+- 0 4651 1450"/>
                            <a:gd name="T13" fmla="*/ T12 w 9617"/>
                            <a:gd name="T14" fmla="+- 0 3390 337"/>
                            <a:gd name="T15" fmla="*/ 3390 h 4367"/>
                            <a:gd name="T16" fmla="+- 0 1450 1450"/>
                            <a:gd name="T17" fmla="*/ T16 w 9617"/>
                            <a:gd name="T18" fmla="+- 0 4047 337"/>
                            <a:gd name="T19" fmla="*/ 4047 h 4367"/>
                            <a:gd name="T20" fmla="+- 0 1463 1450"/>
                            <a:gd name="T21" fmla="*/ T20 w 9617"/>
                            <a:gd name="T22" fmla="+- 0 3417 337"/>
                            <a:gd name="T23" fmla="*/ 3417 h 4367"/>
                            <a:gd name="T24" fmla="+- 0 4651 1450"/>
                            <a:gd name="T25" fmla="*/ T24 w 9617"/>
                            <a:gd name="T26" fmla="+- 0 3390 337"/>
                            <a:gd name="T27" fmla="*/ 3390 h 4367"/>
                            <a:gd name="T28" fmla="+- 0 1450 1450"/>
                            <a:gd name="T29" fmla="*/ T28 w 9617"/>
                            <a:gd name="T30" fmla="+- 0 2734 337"/>
                            <a:gd name="T31" fmla="*/ 2734 h 4367"/>
                            <a:gd name="T32" fmla="+- 0 1463 1450"/>
                            <a:gd name="T33" fmla="*/ T32 w 9617"/>
                            <a:gd name="T34" fmla="+- 0 3377 337"/>
                            <a:gd name="T35" fmla="*/ 3377 h 4367"/>
                            <a:gd name="T36" fmla="+- 0 4637 1450"/>
                            <a:gd name="T37" fmla="*/ T36 w 9617"/>
                            <a:gd name="T38" fmla="+- 0 2761 337"/>
                            <a:gd name="T39" fmla="*/ 2761 h 4367"/>
                            <a:gd name="T40" fmla="+- 0 4651 1450"/>
                            <a:gd name="T41" fmla="*/ T40 w 9617"/>
                            <a:gd name="T42" fmla="+- 0 1649 337"/>
                            <a:gd name="T43" fmla="*/ 1649 h 4367"/>
                            <a:gd name="T44" fmla="+- 0 1450 1450"/>
                            <a:gd name="T45" fmla="*/ T44 w 9617"/>
                            <a:gd name="T46" fmla="+- 0 2734 337"/>
                            <a:gd name="T47" fmla="*/ 2734 h 4367"/>
                            <a:gd name="T48" fmla="+- 0 1463 1450"/>
                            <a:gd name="T49" fmla="*/ T48 w 9617"/>
                            <a:gd name="T50" fmla="+- 0 1676 337"/>
                            <a:gd name="T51" fmla="*/ 1676 h 4367"/>
                            <a:gd name="T52" fmla="+- 0 4651 1450"/>
                            <a:gd name="T53" fmla="*/ T52 w 9617"/>
                            <a:gd name="T54" fmla="+- 0 1649 337"/>
                            <a:gd name="T55" fmla="*/ 1649 h 4367"/>
                            <a:gd name="T56" fmla="+- 0 1450 1450"/>
                            <a:gd name="T57" fmla="*/ T56 w 9617"/>
                            <a:gd name="T58" fmla="+- 0 993 337"/>
                            <a:gd name="T59" fmla="*/ 993 h 4367"/>
                            <a:gd name="T60" fmla="+- 0 1463 1450"/>
                            <a:gd name="T61" fmla="*/ T60 w 9617"/>
                            <a:gd name="T62" fmla="+- 0 1636 337"/>
                            <a:gd name="T63" fmla="*/ 1636 h 4367"/>
                            <a:gd name="T64" fmla="+- 0 4637 1450"/>
                            <a:gd name="T65" fmla="*/ T64 w 9617"/>
                            <a:gd name="T66" fmla="+- 0 1020 337"/>
                            <a:gd name="T67" fmla="*/ 1020 h 4367"/>
                            <a:gd name="T68" fmla="+- 0 4651 1450"/>
                            <a:gd name="T69" fmla="*/ T68 w 9617"/>
                            <a:gd name="T70" fmla="+- 0 337 337"/>
                            <a:gd name="T71" fmla="*/ 337 h 4367"/>
                            <a:gd name="T72" fmla="+- 0 1450 1450"/>
                            <a:gd name="T73" fmla="*/ T72 w 9617"/>
                            <a:gd name="T74" fmla="+- 0 993 337"/>
                            <a:gd name="T75" fmla="*/ 993 h 4367"/>
                            <a:gd name="T76" fmla="+- 0 1463 1450"/>
                            <a:gd name="T77" fmla="*/ T76 w 9617"/>
                            <a:gd name="T78" fmla="+- 0 364 337"/>
                            <a:gd name="T79" fmla="*/ 364 h 4367"/>
                            <a:gd name="T80" fmla="+- 0 4651 1450"/>
                            <a:gd name="T81" fmla="*/ T80 w 9617"/>
                            <a:gd name="T82" fmla="+- 0 337 337"/>
                            <a:gd name="T83" fmla="*/ 337 h 4367"/>
                            <a:gd name="T84" fmla="+- 0 4651 1450"/>
                            <a:gd name="T85" fmla="*/ T84 w 9617"/>
                            <a:gd name="T86" fmla="+- 0 4047 337"/>
                            <a:gd name="T87" fmla="*/ 4047 h 4367"/>
                            <a:gd name="T88" fmla="+- 0 4664 1450"/>
                            <a:gd name="T89" fmla="*/ T88 w 9617"/>
                            <a:gd name="T90" fmla="+- 0 4689 337"/>
                            <a:gd name="T91" fmla="*/ 4689 h 4367"/>
                            <a:gd name="T92" fmla="+- 0 7852 1450"/>
                            <a:gd name="T93" fmla="*/ T92 w 9617"/>
                            <a:gd name="T94" fmla="+- 0 4073 337"/>
                            <a:gd name="T95" fmla="*/ 4073 h 4367"/>
                            <a:gd name="T96" fmla="+- 0 7865 1450"/>
                            <a:gd name="T97" fmla="*/ T96 w 9617"/>
                            <a:gd name="T98" fmla="+- 0 3390 337"/>
                            <a:gd name="T99" fmla="*/ 3390 h 4367"/>
                            <a:gd name="T100" fmla="+- 0 4651 1450"/>
                            <a:gd name="T101" fmla="*/ T100 w 9617"/>
                            <a:gd name="T102" fmla="+- 0 4047 337"/>
                            <a:gd name="T103" fmla="*/ 4047 h 4367"/>
                            <a:gd name="T104" fmla="+- 0 4664 1450"/>
                            <a:gd name="T105" fmla="*/ T104 w 9617"/>
                            <a:gd name="T106" fmla="+- 0 3417 337"/>
                            <a:gd name="T107" fmla="*/ 3417 h 4367"/>
                            <a:gd name="T108" fmla="+- 0 7865 1450"/>
                            <a:gd name="T109" fmla="*/ T108 w 9617"/>
                            <a:gd name="T110" fmla="+- 0 3390 337"/>
                            <a:gd name="T111" fmla="*/ 3390 h 4367"/>
                            <a:gd name="T112" fmla="+- 0 4651 1450"/>
                            <a:gd name="T113" fmla="*/ T112 w 9617"/>
                            <a:gd name="T114" fmla="+- 0 2734 337"/>
                            <a:gd name="T115" fmla="*/ 2734 h 4367"/>
                            <a:gd name="T116" fmla="+- 0 4664 1450"/>
                            <a:gd name="T117" fmla="*/ T116 w 9617"/>
                            <a:gd name="T118" fmla="+- 0 3377 337"/>
                            <a:gd name="T119" fmla="*/ 3377 h 4367"/>
                            <a:gd name="T120" fmla="+- 0 7852 1450"/>
                            <a:gd name="T121" fmla="*/ T120 w 9617"/>
                            <a:gd name="T122" fmla="+- 0 2761 337"/>
                            <a:gd name="T123" fmla="*/ 2761 h 4367"/>
                            <a:gd name="T124" fmla="+- 0 7865 1450"/>
                            <a:gd name="T125" fmla="*/ T124 w 9617"/>
                            <a:gd name="T126" fmla="+- 0 1649 337"/>
                            <a:gd name="T127" fmla="*/ 1649 h 4367"/>
                            <a:gd name="T128" fmla="+- 0 4651 1450"/>
                            <a:gd name="T129" fmla="*/ T128 w 9617"/>
                            <a:gd name="T130" fmla="+- 0 2734 337"/>
                            <a:gd name="T131" fmla="*/ 2734 h 4367"/>
                            <a:gd name="T132" fmla="+- 0 4664 1450"/>
                            <a:gd name="T133" fmla="*/ T132 w 9617"/>
                            <a:gd name="T134" fmla="+- 0 1676 337"/>
                            <a:gd name="T135" fmla="*/ 1676 h 4367"/>
                            <a:gd name="T136" fmla="+- 0 7865 1450"/>
                            <a:gd name="T137" fmla="*/ T136 w 9617"/>
                            <a:gd name="T138" fmla="+- 0 1649 337"/>
                            <a:gd name="T139" fmla="*/ 1649 h 4367"/>
                            <a:gd name="T140" fmla="+- 0 4651 1450"/>
                            <a:gd name="T141" fmla="*/ T140 w 9617"/>
                            <a:gd name="T142" fmla="+- 0 993 337"/>
                            <a:gd name="T143" fmla="*/ 993 h 4367"/>
                            <a:gd name="T144" fmla="+- 0 4664 1450"/>
                            <a:gd name="T145" fmla="*/ T144 w 9617"/>
                            <a:gd name="T146" fmla="+- 0 1636 337"/>
                            <a:gd name="T147" fmla="*/ 1636 h 4367"/>
                            <a:gd name="T148" fmla="+- 0 7852 1450"/>
                            <a:gd name="T149" fmla="*/ T148 w 9617"/>
                            <a:gd name="T150" fmla="+- 0 1020 337"/>
                            <a:gd name="T151" fmla="*/ 1020 h 4367"/>
                            <a:gd name="T152" fmla="+- 0 7865 1450"/>
                            <a:gd name="T153" fmla="*/ T152 w 9617"/>
                            <a:gd name="T154" fmla="+- 0 337 337"/>
                            <a:gd name="T155" fmla="*/ 337 h 4367"/>
                            <a:gd name="T156" fmla="+- 0 4651 1450"/>
                            <a:gd name="T157" fmla="*/ T156 w 9617"/>
                            <a:gd name="T158" fmla="+- 0 993 337"/>
                            <a:gd name="T159" fmla="*/ 993 h 4367"/>
                            <a:gd name="T160" fmla="+- 0 4664 1450"/>
                            <a:gd name="T161" fmla="*/ T160 w 9617"/>
                            <a:gd name="T162" fmla="+- 0 364 337"/>
                            <a:gd name="T163" fmla="*/ 364 h 4367"/>
                            <a:gd name="T164" fmla="+- 0 7865 1450"/>
                            <a:gd name="T165" fmla="*/ T164 w 9617"/>
                            <a:gd name="T166" fmla="+- 0 337 337"/>
                            <a:gd name="T167" fmla="*/ 337 h 4367"/>
                            <a:gd name="T168" fmla="+- 0 7865 1450"/>
                            <a:gd name="T169" fmla="*/ T168 w 9617"/>
                            <a:gd name="T170" fmla="+- 0 4047 337"/>
                            <a:gd name="T171" fmla="*/ 4047 h 4367"/>
                            <a:gd name="T172" fmla="+- 0 7879 1450"/>
                            <a:gd name="T173" fmla="*/ T172 w 9617"/>
                            <a:gd name="T174" fmla="+- 0 4689 337"/>
                            <a:gd name="T175" fmla="*/ 4689 h 4367"/>
                            <a:gd name="T176" fmla="+- 0 11053 1450"/>
                            <a:gd name="T177" fmla="*/ T176 w 9617"/>
                            <a:gd name="T178" fmla="+- 0 4073 337"/>
                            <a:gd name="T179" fmla="*/ 4073 h 4367"/>
                            <a:gd name="T180" fmla="+- 0 11066 1450"/>
                            <a:gd name="T181" fmla="*/ T180 w 9617"/>
                            <a:gd name="T182" fmla="+- 0 3390 337"/>
                            <a:gd name="T183" fmla="*/ 3390 h 4367"/>
                            <a:gd name="T184" fmla="+- 0 7865 1450"/>
                            <a:gd name="T185" fmla="*/ T184 w 9617"/>
                            <a:gd name="T186" fmla="+- 0 4047 337"/>
                            <a:gd name="T187" fmla="*/ 4047 h 4367"/>
                            <a:gd name="T188" fmla="+- 0 7879 1450"/>
                            <a:gd name="T189" fmla="*/ T188 w 9617"/>
                            <a:gd name="T190" fmla="+- 0 3417 337"/>
                            <a:gd name="T191" fmla="*/ 3417 h 4367"/>
                            <a:gd name="T192" fmla="+- 0 11066 1450"/>
                            <a:gd name="T193" fmla="*/ T192 w 9617"/>
                            <a:gd name="T194" fmla="+- 0 3390 337"/>
                            <a:gd name="T195" fmla="*/ 3390 h 4367"/>
                            <a:gd name="T196" fmla="+- 0 7865 1450"/>
                            <a:gd name="T197" fmla="*/ T196 w 9617"/>
                            <a:gd name="T198" fmla="+- 0 2734 337"/>
                            <a:gd name="T199" fmla="*/ 2734 h 4367"/>
                            <a:gd name="T200" fmla="+- 0 7879 1450"/>
                            <a:gd name="T201" fmla="*/ T200 w 9617"/>
                            <a:gd name="T202" fmla="+- 0 3377 337"/>
                            <a:gd name="T203" fmla="*/ 3377 h 4367"/>
                            <a:gd name="T204" fmla="+- 0 11053 1450"/>
                            <a:gd name="T205" fmla="*/ T204 w 9617"/>
                            <a:gd name="T206" fmla="+- 0 2761 337"/>
                            <a:gd name="T207" fmla="*/ 2761 h 4367"/>
                            <a:gd name="T208" fmla="+- 0 11066 1450"/>
                            <a:gd name="T209" fmla="*/ T208 w 9617"/>
                            <a:gd name="T210" fmla="+- 0 1649 337"/>
                            <a:gd name="T211" fmla="*/ 1649 h 4367"/>
                            <a:gd name="T212" fmla="+- 0 7865 1450"/>
                            <a:gd name="T213" fmla="*/ T212 w 9617"/>
                            <a:gd name="T214" fmla="+- 0 2734 337"/>
                            <a:gd name="T215" fmla="*/ 2734 h 4367"/>
                            <a:gd name="T216" fmla="+- 0 7879 1450"/>
                            <a:gd name="T217" fmla="*/ T216 w 9617"/>
                            <a:gd name="T218" fmla="+- 0 1676 337"/>
                            <a:gd name="T219" fmla="*/ 1676 h 4367"/>
                            <a:gd name="T220" fmla="+- 0 11066 1450"/>
                            <a:gd name="T221" fmla="*/ T220 w 9617"/>
                            <a:gd name="T222" fmla="+- 0 1649 337"/>
                            <a:gd name="T223" fmla="*/ 1649 h 4367"/>
                            <a:gd name="T224" fmla="+- 0 7865 1450"/>
                            <a:gd name="T225" fmla="*/ T224 w 9617"/>
                            <a:gd name="T226" fmla="+- 0 993 337"/>
                            <a:gd name="T227" fmla="*/ 993 h 4367"/>
                            <a:gd name="T228" fmla="+- 0 7879 1450"/>
                            <a:gd name="T229" fmla="*/ T228 w 9617"/>
                            <a:gd name="T230" fmla="+- 0 1636 337"/>
                            <a:gd name="T231" fmla="*/ 1636 h 4367"/>
                            <a:gd name="T232" fmla="+- 0 11053 1450"/>
                            <a:gd name="T233" fmla="*/ T232 w 9617"/>
                            <a:gd name="T234" fmla="+- 0 1020 337"/>
                            <a:gd name="T235" fmla="*/ 1020 h 4367"/>
                            <a:gd name="T236" fmla="+- 0 11066 1450"/>
                            <a:gd name="T237" fmla="*/ T236 w 9617"/>
                            <a:gd name="T238" fmla="+- 0 337 337"/>
                            <a:gd name="T239" fmla="*/ 337 h 4367"/>
                            <a:gd name="T240" fmla="+- 0 7865 1450"/>
                            <a:gd name="T241" fmla="*/ T240 w 9617"/>
                            <a:gd name="T242" fmla="+- 0 993 337"/>
                            <a:gd name="T243" fmla="*/ 993 h 4367"/>
                            <a:gd name="T244" fmla="+- 0 7879 1450"/>
                            <a:gd name="T245" fmla="*/ T244 w 9617"/>
                            <a:gd name="T246" fmla="+- 0 364 337"/>
                            <a:gd name="T247" fmla="*/ 364 h 4367"/>
                            <a:gd name="T248" fmla="+- 0 11066 1450"/>
                            <a:gd name="T249" fmla="*/ T248 w 9617"/>
                            <a:gd name="T250" fmla="+- 0 337 337"/>
                            <a:gd name="T251" fmla="*/ 337 h 4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4367">
                              <a:moveTo>
                                <a:pt x="3201" y="3710"/>
                              </a:moveTo>
                              <a:lnTo>
                                <a:pt x="0" y="3710"/>
                              </a:lnTo>
                              <a:lnTo>
                                <a:pt x="0" y="4366"/>
                              </a:lnTo>
                              <a:lnTo>
                                <a:pt x="13" y="4352"/>
                              </a:lnTo>
                              <a:lnTo>
                                <a:pt x="13" y="3736"/>
                              </a:lnTo>
                              <a:lnTo>
                                <a:pt x="3187" y="3736"/>
                              </a:lnTo>
                              <a:lnTo>
                                <a:pt x="3201" y="3710"/>
                              </a:lnTo>
                              <a:moveTo>
                                <a:pt x="3201" y="3053"/>
                              </a:moveTo>
                              <a:lnTo>
                                <a:pt x="0" y="3053"/>
                              </a:lnTo>
                              <a:lnTo>
                                <a:pt x="0" y="3710"/>
                              </a:lnTo>
                              <a:lnTo>
                                <a:pt x="13" y="3696"/>
                              </a:lnTo>
                              <a:lnTo>
                                <a:pt x="13" y="3080"/>
                              </a:lnTo>
                              <a:lnTo>
                                <a:pt x="3187" y="3080"/>
                              </a:lnTo>
                              <a:lnTo>
                                <a:pt x="3201" y="3053"/>
                              </a:lnTo>
                              <a:moveTo>
                                <a:pt x="3201" y="2397"/>
                              </a:moveTo>
                              <a:lnTo>
                                <a:pt x="0" y="2397"/>
                              </a:lnTo>
                              <a:lnTo>
                                <a:pt x="0" y="3053"/>
                              </a:lnTo>
                              <a:lnTo>
                                <a:pt x="13" y="3040"/>
                              </a:lnTo>
                              <a:lnTo>
                                <a:pt x="13" y="2424"/>
                              </a:lnTo>
                              <a:lnTo>
                                <a:pt x="3187" y="2424"/>
                              </a:lnTo>
                              <a:lnTo>
                                <a:pt x="3201" y="2397"/>
                              </a:lnTo>
                              <a:moveTo>
                                <a:pt x="3201" y="1312"/>
                              </a:moveTo>
                              <a:lnTo>
                                <a:pt x="0" y="1312"/>
                              </a:lnTo>
                              <a:lnTo>
                                <a:pt x="0" y="2397"/>
                              </a:lnTo>
                              <a:lnTo>
                                <a:pt x="13" y="2384"/>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3710"/>
                              </a:moveTo>
                              <a:lnTo>
                                <a:pt x="3201" y="3710"/>
                              </a:lnTo>
                              <a:lnTo>
                                <a:pt x="3201" y="4366"/>
                              </a:lnTo>
                              <a:lnTo>
                                <a:pt x="3214" y="4352"/>
                              </a:lnTo>
                              <a:lnTo>
                                <a:pt x="3214" y="3736"/>
                              </a:lnTo>
                              <a:lnTo>
                                <a:pt x="6402" y="3736"/>
                              </a:lnTo>
                              <a:lnTo>
                                <a:pt x="6415" y="3710"/>
                              </a:lnTo>
                              <a:moveTo>
                                <a:pt x="6415" y="3053"/>
                              </a:moveTo>
                              <a:lnTo>
                                <a:pt x="3201" y="3053"/>
                              </a:lnTo>
                              <a:lnTo>
                                <a:pt x="3201" y="3710"/>
                              </a:lnTo>
                              <a:lnTo>
                                <a:pt x="3214" y="3696"/>
                              </a:lnTo>
                              <a:lnTo>
                                <a:pt x="3214" y="3080"/>
                              </a:lnTo>
                              <a:lnTo>
                                <a:pt x="6402" y="3080"/>
                              </a:lnTo>
                              <a:lnTo>
                                <a:pt x="6415" y="3053"/>
                              </a:lnTo>
                              <a:moveTo>
                                <a:pt x="6415" y="2397"/>
                              </a:moveTo>
                              <a:lnTo>
                                <a:pt x="3201" y="2397"/>
                              </a:lnTo>
                              <a:lnTo>
                                <a:pt x="3201" y="3053"/>
                              </a:lnTo>
                              <a:lnTo>
                                <a:pt x="3214" y="3040"/>
                              </a:lnTo>
                              <a:lnTo>
                                <a:pt x="3214" y="2424"/>
                              </a:lnTo>
                              <a:lnTo>
                                <a:pt x="6402" y="2424"/>
                              </a:lnTo>
                              <a:lnTo>
                                <a:pt x="6415" y="2397"/>
                              </a:lnTo>
                              <a:moveTo>
                                <a:pt x="6415" y="1312"/>
                              </a:moveTo>
                              <a:lnTo>
                                <a:pt x="3201" y="1312"/>
                              </a:lnTo>
                              <a:lnTo>
                                <a:pt x="3201" y="2397"/>
                              </a:lnTo>
                              <a:lnTo>
                                <a:pt x="3214" y="2384"/>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3710"/>
                              </a:moveTo>
                              <a:lnTo>
                                <a:pt x="6415" y="3710"/>
                              </a:lnTo>
                              <a:lnTo>
                                <a:pt x="6415" y="4366"/>
                              </a:lnTo>
                              <a:lnTo>
                                <a:pt x="6429" y="4352"/>
                              </a:lnTo>
                              <a:lnTo>
                                <a:pt x="6429" y="3736"/>
                              </a:lnTo>
                              <a:lnTo>
                                <a:pt x="9603" y="3736"/>
                              </a:lnTo>
                              <a:lnTo>
                                <a:pt x="9616" y="3710"/>
                              </a:lnTo>
                              <a:moveTo>
                                <a:pt x="9616" y="3053"/>
                              </a:moveTo>
                              <a:lnTo>
                                <a:pt x="6415" y="3053"/>
                              </a:lnTo>
                              <a:lnTo>
                                <a:pt x="6415" y="3710"/>
                              </a:lnTo>
                              <a:lnTo>
                                <a:pt x="6429" y="3696"/>
                              </a:lnTo>
                              <a:lnTo>
                                <a:pt x="6429" y="3080"/>
                              </a:lnTo>
                              <a:lnTo>
                                <a:pt x="9603" y="3080"/>
                              </a:lnTo>
                              <a:lnTo>
                                <a:pt x="9616" y="3053"/>
                              </a:lnTo>
                              <a:moveTo>
                                <a:pt x="9616" y="2397"/>
                              </a:moveTo>
                              <a:lnTo>
                                <a:pt x="6415" y="2397"/>
                              </a:lnTo>
                              <a:lnTo>
                                <a:pt x="6415" y="3053"/>
                              </a:lnTo>
                              <a:lnTo>
                                <a:pt x="6429" y="3040"/>
                              </a:lnTo>
                              <a:lnTo>
                                <a:pt x="6429" y="2424"/>
                              </a:lnTo>
                              <a:lnTo>
                                <a:pt x="9603" y="2424"/>
                              </a:lnTo>
                              <a:lnTo>
                                <a:pt x="9616" y="2397"/>
                              </a:lnTo>
                              <a:moveTo>
                                <a:pt x="9616" y="1312"/>
                              </a:moveTo>
                              <a:lnTo>
                                <a:pt x="6415" y="1312"/>
                              </a:lnTo>
                              <a:lnTo>
                                <a:pt x="6415" y="2397"/>
                              </a:lnTo>
                              <a:lnTo>
                                <a:pt x="6429" y="2384"/>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0F41" id="AutoShape 2" o:spid="_x0000_s1026" style="position:absolute;margin-left:72.5pt;margin-top:16.85pt;width:480.85pt;height:218.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" path="m3201,3710l,3710r,656l13,4352r,-616l3187,3736r14,-26m3201,3053l,3053r,657l13,3696r,-616l3187,3080r14,-27m3201,2397l,2397r,656l13,3040r,-616l3187,2424r14,-27m3201,1312l,1312,,2397r13,-13l13,1339r3174,l3201,1312t,-656l,656r,656l13,1299r,-616l3187,683r14,-27m3201,l,,,656,13,643,13,27r3174,l3201,m6415,3710r-3214,l3201,4366r13,-14l3214,3736r3188,l6415,3710t,-657l3201,3053r,657l3214,3696r,-616l6402,3080r13,-27m6415,2397r-3214,l3201,3053r13,-13l3214,2424r3188,l6415,2397t,-1085l3201,1312r,1085l3214,2384r,-1045l6402,1339r13,-27m6415,656r-3214,l3201,1312r13,-13l3214,683r3188,l6415,656m6415,l3201,r,656l3214,643r,-616l6402,27,6415,m9616,3710r-3201,l6415,4366r14,-14l6429,3736r3174,l9616,3710t,-657l6415,3053r,657l6429,3696r,-616l9603,3080r13,-27m9616,2397r-3201,l6415,3053r14,-13l6429,2424r3174,l9616,2397t,-1085l6415,1312r,1085l6429,2384r,-1045l9603,1339r13,-27m9616,656r-3201,l6415,1312r14,-13l6429,683r3174,l9616,656m9616,l6415,r,656l6429,643r,-616l9603,27,9616,e" fillcolor="black" stroked="f">
                <v:path arrowok="t" o:connecttype="custom" o:connectlocs="0,2569845;8255,2977515;2023745,2586355;2032635,2152650;0,2569845;8255,2169795;2032635,2152650;0,1736090;8255,2144395;2023745,1753235;2032635,1047115;0,1736090;8255,1064260;2032635,1047115;0,630555;8255,1038860;2023745,647700;2032635,213995;0,630555;8255,231140;2032635,213995;2032635,2569845;2040890,2977515;4065270,2586355;4073525,2152650;2032635,2569845;2040890,2169795;4073525,2152650;2032635,1736090;2040890,2144395;4065270,1753235;4073525,1047115;2032635,1736090;2040890,1064260;4073525,1047115;2032635,630555;2040890,1038860;4065270,647700;4073525,213995;2032635,630555;2040890,231140;4073525,213995;4073525,2569845;4082415,2977515;6097905,2586355;6106160,2152650;4073525,2569845;4082415,2169795;6106160,2152650;4073525,1736090;4082415,2144395;6097905,1753235;6106160,1047115;4073525,1736090;4082415,1064260;6106160,1047115;4073525,630555;4082415,1038860;6097905,647700;6106160,213995;4073525,630555;4082415,231140;6106160,213995" o:connectangles="0,0,0,0,0,0,0,0,0,0,0,0,0,0,0,0,0,0,0,0,0,0,0,0,0,0,0,0,0,0,0,0,0,0,0,0,0,0,0,0,0,0,0,0,0,0,0,0,0,0,0,0,0,0,0,0,0,0,0,0,0,0,0"/>
                <w10:wrap anchorx="page"/>
              </v:shape>
            </w:pict>
          </mc:Fallback>
        </mc:AlternateContent>
      </w:r>
      <w:r>
        <w:rPr>
          <w:color w:val="353535"/>
          <w:w w:val="105"/>
        </w:rPr>
        <w:t>The following forms are in</w:t>
      </w:r>
      <w:r>
        <w:rPr>
          <w:color w:val="353535"/>
          <w:w w:val="105"/>
        </w:rPr>
        <w:t>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78251E">
        <w:trPr>
          <w:trHeight w:val="641"/>
        </w:trPr>
        <w:tc>
          <w:tcPr>
            <w:tcW w:w="3201" w:type="dxa"/>
            <w:tcBorders>
              <w:bottom w:val="single" w:sz="6" w:space="0" w:color="000000"/>
              <w:right w:val="single" w:sz="6" w:space="0" w:color="000000"/>
            </w:tcBorders>
          </w:tcPr>
          <w:p w:rsidR="0078251E" w:rsidRDefault="0078251E">
            <w:pPr>
              <w:pStyle w:val="TableParagraph"/>
              <w:spacing w:before="2"/>
              <w:rPr>
                <w:sz w:val="20"/>
              </w:rPr>
            </w:pPr>
          </w:p>
          <w:p w:rsidR="0078251E" w:rsidRDefault="0058461B">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78251E" w:rsidRDefault="0058461B">
            <w:pPr>
              <w:pStyle w:val="TableParagraph"/>
              <w:spacing w:before="125" w:line="249" w:lineRule="auto"/>
              <w:ind w:left="220" w:right="563"/>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78251E" w:rsidRDefault="0078251E">
            <w:pPr>
              <w:pStyle w:val="TableParagraph"/>
              <w:spacing w:before="2"/>
              <w:rPr>
                <w:sz w:val="20"/>
              </w:rPr>
            </w:pPr>
          </w:p>
          <w:p w:rsidR="0078251E" w:rsidRDefault="0058461B">
            <w:pPr>
              <w:pStyle w:val="TableParagraph"/>
              <w:ind w:left="220"/>
              <w:rPr>
                <w:b/>
                <w:sz w:val="18"/>
              </w:rPr>
            </w:pPr>
            <w:r>
              <w:rPr>
                <w:b/>
                <w:color w:val="353535"/>
                <w:w w:val="105"/>
                <w:sz w:val="18"/>
              </w:rPr>
              <w:t>Created by</w:t>
            </w:r>
          </w:p>
        </w:tc>
      </w:tr>
      <w:tr w:rsidR="0078251E">
        <w:trPr>
          <w:trHeight w:val="640"/>
        </w:trPr>
        <w:tc>
          <w:tcPr>
            <w:tcW w:w="3201" w:type="dxa"/>
            <w:tcBorders>
              <w:top w:val="single" w:sz="6" w:space="0" w:color="000000"/>
              <w:bottom w:val="single" w:sz="6" w:space="0" w:color="000000"/>
              <w:right w:val="single" w:sz="6" w:space="0" w:color="000000"/>
            </w:tcBorders>
          </w:tcPr>
          <w:p w:rsidR="0078251E" w:rsidRDefault="0058461B">
            <w:pPr>
              <w:pStyle w:val="TableParagraph"/>
              <w:spacing w:before="125" w:line="249" w:lineRule="auto"/>
              <w:ind w:left="220" w:right="233"/>
              <w:rPr>
                <w:sz w:val="18"/>
              </w:rPr>
            </w:pPr>
            <w:r>
              <w:rPr>
                <w:color w:val="353535"/>
                <w:w w:val="105"/>
                <w:sz w:val="18"/>
              </w:rPr>
              <w:t>Complaint Investigation Template - SQQ03</w:t>
            </w:r>
          </w:p>
        </w:tc>
        <w:tc>
          <w:tcPr>
            <w:tcW w:w="3214" w:type="dxa"/>
            <w:tcBorders>
              <w:top w:val="single" w:sz="6" w:space="0" w:color="000000"/>
              <w:left w:val="single" w:sz="6" w:space="0" w:color="000000"/>
              <w:bottom w:val="single" w:sz="6" w:space="0" w:color="000000"/>
              <w:right w:val="single" w:sz="6" w:space="0" w:color="000000"/>
            </w:tcBorders>
          </w:tcPr>
          <w:p w:rsidR="0078251E" w:rsidRDefault="0058461B">
            <w:pPr>
              <w:pStyle w:val="TableParagraph"/>
              <w:spacing w:before="125" w:line="249" w:lineRule="auto"/>
              <w:ind w:left="220" w:right="563"/>
              <w:rPr>
                <w:sz w:val="18"/>
              </w:rPr>
            </w:pPr>
            <w:r>
              <w:rPr>
                <w:color w:val="353535"/>
                <w:w w:val="105"/>
                <w:sz w:val="18"/>
              </w:rPr>
              <w:t>To record a complaint and investigation.</w:t>
            </w:r>
          </w:p>
        </w:tc>
        <w:tc>
          <w:tcPr>
            <w:tcW w:w="3207" w:type="dxa"/>
            <w:tcBorders>
              <w:top w:val="single" w:sz="6" w:space="0" w:color="000000"/>
              <w:left w:val="single" w:sz="6" w:space="0" w:color="000000"/>
              <w:bottom w:val="single" w:sz="6" w:space="0" w:color="000000"/>
              <w:right w:val="single" w:sz="12" w:space="0" w:color="000000"/>
            </w:tcBorders>
          </w:tcPr>
          <w:p w:rsidR="0078251E" w:rsidRDefault="0078251E">
            <w:pPr>
              <w:pStyle w:val="TableParagraph"/>
              <w:spacing w:before="2"/>
              <w:rPr>
                <w:sz w:val="20"/>
              </w:rPr>
            </w:pPr>
          </w:p>
          <w:p w:rsidR="0078251E" w:rsidRDefault="0058461B">
            <w:pPr>
              <w:pStyle w:val="TableParagraph"/>
              <w:ind w:left="220"/>
              <w:rPr>
                <w:sz w:val="18"/>
              </w:rPr>
            </w:pPr>
            <w:r>
              <w:rPr>
                <w:color w:val="353535"/>
                <w:w w:val="105"/>
                <w:sz w:val="18"/>
              </w:rPr>
              <w:t>QCS</w:t>
            </w:r>
          </w:p>
        </w:tc>
      </w:tr>
      <w:tr w:rsidR="0078251E">
        <w:trPr>
          <w:trHeight w:val="1070"/>
        </w:trPr>
        <w:tc>
          <w:tcPr>
            <w:tcW w:w="3201" w:type="dxa"/>
            <w:tcBorders>
              <w:top w:val="single" w:sz="6" w:space="0" w:color="000000"/>
              <w:bottom w:val="single" w:sz="6" w:space="0" w:color="000000"/>
              <w:right w:val="single" w:sz="6" w:space="0" w:color="000000"/>
            </w:tcBorders>
          </w:tcPr>
          <w:p w:rsidR="0078251E" w:rsidRDefault="0078251E">
            <w:pPr>
              <w:pStyle w:val="TableParagraph"/>
              <w:spacing w:before="5"/>
              <w:rPr>
                <w:sz w:val="29"/>
              </w:rPr>
            </w:pPr>
          </w:p>
          <w:p w:rsidR="0078251E" w:rsidRDefault="0058461B">
            <w:pPr>
              <w:pStyle w:val="TableParagraph"/>
              <w:spacing w:before="1" w:line="249" w:lineRule="auto"/>
              <w:ind w:left="220" w:right="214"/>
              <w:rPr>
                <w:sz w:val="18"/>
              </w:rPr>
            </w:pPr>
            <w:r>
              <w:rPr>
                <w:color w:val="353535"/>
                <w:w w:val="105"/>
                <w:sz w:val="18"/>
              </w:rPr>
              <w:t>Complaint Procedure for Service Users - SQQ03</w:t>
            </w:r>
          </w:p>
        </w:tc>
        <w:tc>
          <w:tcPr>
            <w:tcW w:w="3214" w:type="dxa"/>
            <w:tcBorders>
              <w:top w:val="single" w:sz="6" w:space="0" w:color="000000"/>
              <w:left w:val="single" w:sz="6" w:space="0" w:color="000000"/>
              <w:bottom w:val="single" w:sz="6" w:space="0" w:color="000000"/>
              <w:right w:val="single" w:sz="6" w:space="0" w:color="000000"/>
            </w:tcBorders>
          </w:tcPr>
          <w:p w:rsidR="0078251E" w:rsidRDefault="0058461B">
            <w:pPr>
              <w:pStyle w:val="TableParagraph"/>
              <w:spacing w:before="125" w:line="249" w:lineRule="auto"/>
              <w:ind w:left="220" w:right="120"/>
              <w:rPr>
                <w:sz w:val="18"/>
              </w:rPr>
            </w:pPr>
            <w:r>
              <w:rPr>
                <w:color w:val="353535"/>
                <w:w w:val="105"/>
                <w:sz w:val="18"/>
              </w:rPr>
              <w:t>To be displayed in a prominent position in the Service and given to Service Users prior to admission.</w:t>
            </w:r>
          </w:p>
        </w:tc>
        <w:tc>
          <w:tcPr>
            <w:tcW w:w="3207" w:type="dxa"/>
            <w:tcBorders>
              <w:top w:val="single" w:sz="6" w:space="0" w:color="000000"/>
              <w:left w:val="single" w:sz="6" w:space="0" w:color="000000"/>
              <w:bottom w:val="single" w:sz="6" w:space="0" w:color="000000"/>
              <w:right w:val="single" w:sz="12" w:space="0" w:color="000000"/>
            </w:tcBorders>
          </w:tcPr>
          <w:p w:rsidR="0078251E" w:rsidRDefault="0078251E">
            <w:pPr>
              <w:pStyle w:val="TableParagraph"/>
              <w:rPr>
                <w:sz w:val="20"/>
              </w:rPr>
            </w:pPr>
          </w:p>
          <w:p w:rsidR="0078251E" w:rsidRDefault="0078251E">
            <w:pPr>
              <w:pStyle w:val="TableParagraph"/>
              <w:spacing w:before="9"/>
              <w:rPr>
                <w:sz w:val="18"/>
              </w:rPr>
            </w:pPr>
          </w:p>
          <w:p w:rsidR="0078251E" w:rsidRDefault="0058461B">
            <w:pPr>
              <w:pStyle w:val="TableParagraph"/>
              <w:ind w:left="220"/>
              <w:rPr>
                <w:sz w:val="18"/>
              </w:rPr>
            </w:pPr>
            <w:r>
              <w:rPr>
                <w:color w:val="353535"/>
                <w:w w:val="105"/>
                <w:sz w:val="18"/>
              </w:rPr>
              <w:t>QCS</w:t>
            </w:r>
          </w:p>
        </w:tc>
      </w:tr>
      <w:tr w:rsidR="0078251E">
        <w:trPr>
          <w:trHeight w:val="640"/>
        </w:trPr>
        <w:tc>
          <w:tcPr>
            <w:tcW w:w="3201" w:type="dxa"/>
            <w:tcBorders>
              <w:top w:val="single" w:sz="6" w:space="0" w:color="000000"/>
              <w:bottom w:val="single" w:sz="6" w:space="0" w:color="000000"/>
              <w:right w:val="single" w:sz="6" w:space="0" w:color="000000"/>
            </w:tcBorders>
          </w:tcPr>
          <w:p w:rsidR="0078251E" w:rsidRDefault="0058461B">
            <w:pPr>
              <w:pStyle w:val="TableParagraph"/>
              <w:spacing w:before="125" w:line="249" w:lineRule="auto"/>
              <w:ind w:left="220"/>
              <w:rPr>
                <w:sz w:val="18"/>
              </w:rPr>
            </w:pPr>
            <w:r>
              <w:rPr>
                <w:color w:val="353535"/>
                <w:w w:val="105"/>
                <w:sz w:val="18"/>
              </w:rPr>
              <w:t>Complaints and Compliments Register - SQQ03</w:t>
            </w:r>
          </w:p>
        </w:tc>
        <w:tc>
          <w:tcPr>
            <w:tcW w:w="3214" w:type="dxa"/>
            <w:tcBorders>
              <w:top w:val="single" w:sz="6" w:space="0" w:color="000000"/>
              <w:left w:val="single" w:sz="6" w:space="0" w:color="000000"/>
              <w:bottom w:val="single" w:sz="6" w:space="0" w:color="000000"/>
              <w:right w:val="single" w:sz="6" w:space="0" w:color="000000"/>
            </w:tcBorders>
          </w:tcPr>
          <w:p w:rsidR="0078251E" w:rsidRDefault="0058461B">
            <w:pPr>
              <w:pStyle w:val="TableParagraph"/>
              <w:spacing w:before="125" w:line="249" w:lineRule="auto"/>
              <w:ind w:left="220" w:right="816"/>
              <w:rPr>
                <w:sz w:val="18"/>
              </w:rPr>
            </w:pPr>
            <w:r>
              <w:rPr>
                <w:color w:val="353535"/>
                <w:w w:val="105"/>
                <w:sz w:val="18"/>
              </w:rPr>
              <w:t>To record compliments or complaints.</w:t>
            </w:r>
          </w:p>
        </w:tc>
        <w:tc>
          <w:tcPr>
            <w:tcW w:w="3207" w:type="dxa"/>
            <w:tcBorders>
              <w:top w:val="single" w:sz="6" w:space="0" w:color="000000"/>
              <w:left w:val="single" w:sz="6" w:space="0" w:color="000000"/>
              <w:bottom w:val="single" w:sz="6" w:space="0" w:color="000000"/>
              <w:right w:val="single" w:sz="12" w:space="0" w:color="000000"/>
            </w:tcBorders>
          </w:tcPr>
          <w:p w:rsidR="0078251E" w:rsidRDefault="0078251E">
            <w:pPr>
              <w:pStyle w:val="TableParagraph"/>
              <w:spacing w:before="2"/>
              <w:rPr>
                <w:sz w:val="20"/>
              </w:rPr>
            </w:pPr>
          </w:p>
          <w:p w:rsidR="0078251E" w:rsidRDefault="0058461B">
            <w:pPr>
              <w:pStyle w:val="TableParagraph"/>
              <w:ind w:left="220"/>
              <w:rPr>
                <w:sz w:val="18"/>
              </w:rPr>
            </w:pPr>
            <w:r>
              <w:rPr>
                <w:color w:val="353535"/>
                <w:w w:val="105"/>
                <w:sz w:val="18"/>
              </w:rPr>
              <w:t>QCS</w:t>
            </w:r>
          </w:p>
        </w:tc>
      </w:tr>
      <w:tr w:rsidR="0078251E">
        <w:trPr>
          <w:trHeight w:val="641"/>
        </w:trPr>
        <w:tc>
          <w:tcPr>
            <w:tcW w:w="3201" w:type="dxa"/>
            <w:tcBorders>
              <w:top w:val="single" w:sz="6" w:space="0" w:color="000000"/>
              <w:bottom w:val="single" w:sz="6" w:space="0" w:color="000000"/>
              <w:right w:val="single" w:sz="6" w:space="0" w:color="000000"/>
            </w:tcBorders>
          </w:tcPr>
          <w:p w:rsidR="0078251E" w:rsidRDefault="0058461B">
            <w:pPr>
              <w:pStyle w:val="TableParagraph"/>
              <w:spacing w:before="125" w:line="249" w:lineRule="auto"/>
              <w:ind w:left="220" w:right="233"/>
              <w:rPr>
                <w:sz w:val="18"/>
              </w:rPr>
            </w:pPr>
            <w:r>
              <w:rPr>
                <w:color w:val="353535"/>
                <w:w w:val="105"/>
                <w:sz w:val="18"/>
              </w:rPr>
              <w:t>Complaint Acknowledgement Letter Template - SQQ03</w:t>
            </w:r>
          </w:p>
        </w:tc>
        <w:tc>
          <w:tcPr>
            <w:tcW w:w="3214" w:type="dxa"/>
            <w:tcBorders>
              <w:top w:val="single" w:sz="6" w:space="0" w:color="000000"/>
              <w:left w:val="single" w:sz="6" w:space="0" w:color="000000"/>
              <w:bottom w:val="single" w:sz="6" w:space="0" w:color="000000"/>
              <w:right w:val="single" w:sz="6" w:space="0" w:color="000000"/>
            </w:tcBorders>
          </w:tcPr>
          <w:p w:rsidR="0078251E" w:rsidRDefault="0058461B">
            <w:pPr>
              <w:pStyle w:val="TableParagraph"/>
              <w:spacing w:before="125" w:line="249" w:lineRule="auto"/>
              <w:ind w:left="220" w:right="563"/>
              <w:rPr>
                <w:sz w:val="18"/>
              </w:rPr>
            </w:pPr>
            <w:r>
              <w:rPr>
                <w:color w:val="353535"/>
                <w:w w:val="105"/>
                <w:sz w:val="18"/>
              </w:rPr>
              <w:t>To acknowledge a complaint received.</w:t>
            </w:r>
          </w:p>
        </w:tc>
        <w:tc>
          <w:tcPr>
            <w:tcW w:w="3207" w:type="dxa"/>
            <w:tcBorders>
              <w:top w:val="single" w:sz="6" w:space="0" w:color="000000"/>
              <w:left w:val="single" w:sz="6" w:space="0" w:color="000000"/>
              <w:bottom w:val="single" w:sz="6" w:space="0" w:color="000000"/>
              <w:right w:val="single" w:sz="12" w:space="0" w:color="000000"/>
            </w:tcBorders>
          </w:tcPr>
          <w:p w:rsidR="0078251E" w:rsidRDefault="0078251E">
            <w:pPr>
              <w:pStyle w:val="TableParagraph"/>
              <w:spacing w:before="2"/>
              <w:rPr>
                <w:sz w:val="20"/>
              </w:rPr>
            </w:pPr>
          </w:p>
          <w:p w:rsidR="0078251E" w:rsidRDefault="0058461B">
            <w:pPr>
              <w:pStyle w:val="TableParagraph"/>
              <w:ind w:left="220"/>
              <w:rPr>
                <w:sz w:val="18"/>
              </w:rPr>
            </w:pPr>
            <w:r>
              <w:rPr>
                <w:color w:val="353535"/>
                <w:w w:val="105"/>
                <w:sz w:val="18"/>
              </w:rPr>
              <w:t>QCS</w:t>
            </w:r>
          </w:p>
        </w:tc>
      </w:tr>
      <w:tr w:rsidR="0078251E">
        <w:trPr>
          <w:trHeight w:val="639"/>
        </w:trPr>
        <w:tc>
          <w:tcPr>
            <w:tcW w:w="3201" w:type="dxa"/>
            <w:tcBorders>
              <w:top w:val="single" w:sz="6" w:space="0" w:color="000000"/>
              <w:bottom w:val="single" w:sz="12" w:space="0" w:color="000000"/>
              <w:right w:val="single" w:sz="6" w:space="0" w:color="000000"/>
            </w:tcBorders>
          </w:tcPr>
          <w:p w:rsidR="0078251E" w:rsidRDefault="0058461B">
            <w:pPr>
              <w:pStyle w:val="TableParagraph"/>
              <w:spacing w:before="124" w:line="249" w:lineRule="auto"/>
              <w:ind w:left="220"/>
              <w:rPr>
                <w:sz w:val="18"/>
              </w:rPr>
            </w:pPr>
            <w:r>
              <w:rPr>
                <w:color w:val="353535"/>
                <w:w w:val="105"/>
                <w:sz w:val="18"/>
              </w:rPr>
              <w:t>Complaint Final Response Letter Template - SQQ03</w:t>
            </w:r>
          </w:p>
        </w:tc>
        <w:tc>
          <w:tcPr>
            <w:tcW w:w="3214" w:type="dxa"/>
            <w:tcBorders>
              <w:top w:val="single" w:sz="6" w:space="0" w:color="000000"/>
              <w:left w:val="single" w:sz="6" w:space="0" w:color="000000"/>
              <w:bottom w:val="single" w:sz="12" w:space="0" w:color="000000"/>
              <w:right w:val="single" w:sz="6" w:space="0" w:color="000000"/>
            </w:tcBorders>
          </w:tcPr>
          <w:p w:rsidR="0078251E" w:rsidRDefault="0058461B">
            <w:pPr>
              <w:pStyle w:val="TableParagraph"/>
              <w:spacing w:before="124" w:line="249" w:lineRule="auto"/>
              <w:ind w:left="220" w:right="269"/>
              <w:rPr>
                <w:sz w:val="18"/>
              </w:rPr>
            </w:pPr>
            <w:r>
              <w:rPr>
                <w:color w:val="353535"/>
                <w:w w:val="105"/>
                <w:sz w:val="18"/>
              </w:rPr>
              <w:t>To respond to a complaint when the investigation is completed.</w:t>
            </w:r>
          </w:p>
        </w:tc>
        <w:tc>
          <w:tcPr>
            <w:tcW w:w="3207" w:type="dxa"/>
            <w:tcBorders>
              <w:top w:val="single" w:sz="6" w:space="0" w:color="000000"/>
              <w:left w:val="single" w:sz="6" w:space="0" w:color="000000"/>
              <w:bottom w:val="single" w:sz="12" w:space="0" w:color="000000"/>
              <w:right w:val="single" w:sz="12" w:space="0" w:color="000000"/>
            </w:tcBorders>
          </w:tcPr>
          <w:p w:rsidR="0078251E" w:rsidRDefault="0078251E">
            <w:pPr>
              <w:pStyle w:val="TableParagraph"/>
              <w:spacing w:before="1"/>
              <w:rPr>
                <w:sz w:val="20"/>
              </w:rPr>
            </w:pPr>
          </w:p>
          <w:p w:rsidR="0078251E" w:rsidRDefault="0058461B">
            <w:pPr>
              <w:pStyle w:val="TableParagraph"/>
              <w:ind w:left="220"/>
              <w:rPr>
                <w:sz w:val="18"/>
              </w:rPr>
            </w:pPr>
            <w:r>
              <w:rPr>
                <w:color w:val="353535"/>
                <w:w w:val="105"/>
                <w:sz w:val="18"/>
              </w:rPr>
              <w:t>QCS</w:t>
            </w:r>
          </w:p>
        </w:tc>
      </w:tr>
    </w:tbl>
    <w:p w:rsidR="0078251E" w:rsidRDefault="0078251E">
      <w:pPr>
        <w:rPr>
          <w:sz w:val="18"/>
        </w:rPr>
        <w:sectPr w:rsidR="0078251E">
          <w:pgSz w:w="11900" w:h="16840"/>
          <w:pgMar w:top="1440" w:right="400" w:bottom="720" w:left="580" w:header="0" w:footer="520" w:gutter="0"/>
          <w:cols w:space="720"/>
        </w:sectPr>
      </w:pPr>
    </w:p>
    <w:p w:rsidR="0078251E" w:rsidRDefault="0078251E">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78251E">
        <w:trPr>
          <w:trHeight w:val="667"/>
        </w:trPr>
        <w:tc>
          <w:tcPr>
            <w:tcW w:w="5296" w:type="dxa"/>
            <w:gridSpan w:val="2"/>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Complaint Reference:</w:t>
            </w:r>
          </w:p>
        </w:tc>
        <w:tc>
          <w:tcPr>
            <w:tcW w:w="5296" w:type="dxa"/>
            <w:gridSpan w:val="2"/>
          </w:tcPr>
          <w:p w:rsidR="0078251E" w:rsidRDefault="0078251E">
            <w:pPr>
              <w:pStyle w:val="TableParagraph"/>
              <w:rPr>
                <w:rFonts w:ascii="Times New Roman"/>
                <w:sz w:val="18"/>
              </w:rPr>
            </w:pPr>
          </w:p>
        </w:tc>
      </w:tr>
      <w:tr w:rsidR="0078251E">
        <w:trPr>
          <w:trHeight w:val="667"/>
        </w:trPr>
        <w:tc>
          <w:tcPr>
            <w:tcW w:w="2648" w:type="dxa"/>
          </w:tcPr>
          <w:p w:rsidR="0078251E" w:rsidRDefault="0058461B">
            <w:pPr>
              <w:pStyle w:val="TableParagraph"/>
              <w:spacing w:before="7" w:line="308" w:lineRule="exact"/>
              <w:ind w:left="99"/>
              <w:rPr>
                <w:b/>
                <w:sz w:val="20"/>
              </w:rPr>
            </w:pPr>
            <w:r>
              <w:rPr>
                <w:b/>
                <w:sz w:val="20"/>
              </w:rPr>
              <w:t>Name (who does the complaint relate to):</w:t>
            </w:r>
          </w:p>
        </w:tc>
        <w:tc>
          <w:tcPr>
            <w:tcW w:w="2648" w:type="dxa"/>
          </w:tcPr>
          <w:p w:rsidR="0078251E" w:rsidRDefault="0078251E">
            <w:pPr>
              <w:pStyle w:val="TableParagraph"/>
              <w:rPr>
                <w:rFonts w:ascii="Times New Roman"/>
                <w:sz w:val="18"/>
              </w:rPr>
            </w:pPr>
          </w:p>
        </w:tc>
        <w:tc>
          <w:tcPr>
            <w:tcW w:w="2648" w:type="dxa"/>
          </w:tcPr>
          <w:p w:rsidR="0078251E" w:rsidRDefault="0078251E">
            <w:pPr>
              <w:pStyle w:val="TableParagraph"/>
              <w:spacing w:before="5"/>
              <w:rPr>
                <w:rFonts w:ascii="Times New Roman"/>
                <w:sz w:val="18"/>
              </w:rPr>
            </w:pPr>
          </w:p>
          <w:p w:rsidR="0078251E" w:rsidRDefault="0058461B">
            <w:pPr>
              <w:pStyle w:val="TableParagraph"/>
              <w:spacing w:before="1"/>
              <w:ind w:left="100"/>
              <w:rPr>
                <w:b/>
                <w:sz w:val="20"/>
              </w:rPr>
            </w:pPr>
            <w:r>
              <w:rPr>
                <w:b/>
                <w:sz w:val="20"/>
              </w:rPr>
              <w:t>Date of Birth:</w:t>
            </w:r>
          </w:p>
        </w:tc>
        <w:tc>
          <w:tcPr>
            <w:tcW w:w="2648" w:type="dxa"/>
          </w:tcPr>
          <w:p w:rsidR="0078251E" w:rsidRDefault="0078251E">
            <w:pPr>
              <w:pStyle w:val="TableParagraph"/>
              <w:rPr>
                <w:rFonts w:ascii="Times New Roman"/>
                <w:sz w:val="18"/>
              </w:rPr>
            </w:pPr>
          </w:p>
        </w:tc>
      </w:tr>
      <w:tr w:rsidR="0078251E">
        <w:trPr>
          <w:trHeight w:val="667"/>
        </w:trPr>
        <w:tc>
          <w:tcPr>
            <w:tcW w:w="5296" w:type="dxa"/>
            <w:gridSpan w:val="2"/>
          </w:tcPr>
          <w:p w:rsidR="0078251E" w:rsidRDefault="0058461B">
            <w:pPr>
              <w:pStyle w:val="TableParagraph"/>
              <w:spacing w:before="106"/>
              <w:ind w:left="99"/>
              <w:rPr>
                <w:b/>
                <w:sz w:val="20"/>
              </w:rPr>
            </w:pPr>
            <w:r>
              <w:rPr>
                <w:b/>
                <w:sz w:val="20"/>
              </w:rPr>
              <w:t>Address:</w:t>
            </w:r>
          </w:p>
        </w:tc>
        <w:tc>
          <w:tcPr>
            <w:tcW w:w="5296" w:type="dxa"/>
            <w:gridSpan w:val="2"/>
          </w:tcPr>
          <w:p w:rsidR="0078251E" w:rsidRDefault="0078251E">
            <w:pPr>
              <w:pStyle w:val="TableParagraph"/>
              <w:rPr>
                <w:rFonts w:ascii="Times New Roman"/>
                <w:sz w:val="18"/>
              </w:rPr>
            </w:pPr>
          </w:p>
        </w:tc>
      </w:tr>
      <w:tr w:rsidR="0078251E">
        <w:trPr>
          <w:trHeight w:val="667"/>
        </w:trPr>
        <w:tc>
          <w:tcPr>
            <w:tcW w:w="2648"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Date of Complaint:</w:t>
            </w:r>
          </w:p>
        </w:tc>
        <w:tc>
          <w:tcPr>
            <w:tcW w:w="2648" w:type="dxa"/>
          </w:tcPr>
          <w:p w:rsidR="0078251E" w:rsidRDefault="0078251E">
            <w:pPr>
              <w:pStyle w:val="TableParagraph"/>
              <w:rPr>
                <w:rFonts w:ascii="Times New Roman"/>
                <w:sz w:val="18"/>
              </w:rPr>
            </w:pPr>
          </w:p>
        </w:tc>
        <w:tc>
          <w:tcPr>
            <w:tcW w:w="2648" w:type="dxa"/>
          </w:tcPr>
          <w:p w:rsidR="0078251E" w:rsidRDefault="0058461B">
            <w:pPr>
              <w:pStyle w:val="TableParagraph"/>
              <w:spacing w:before="7" w:line="308" w:lineRule="exact"/>
              <w:ind w:left="100"/>
              <w:rPr>
                <w:b/>
                <w:sz w:val="20"/>
              </w:rPr>
            </w:pPr>
            <w:r>
              <w:rPr>
                <w:b/>
                <w:sz w:val="20"/>
              </w:rPr>
              <w:t xml:space="preserve">Date Complaint </w:t>
            </w:r>
            <w:r>
              <w:rPr>
                <w:b/>
                <w:w w:val="95"/>
                <w:sz w:val="20"/>
              </w:rPr>
              <w:t>Acknowledged:</w:t>
            </w:r>
          </w:p>
        </w:tc>
        <w:tc>
          <w:tcPr>
            <w:tcW w:w="2648" w:type="dxa"/>
          </w:tcPr>
          <w:p w:rsidR="0078251E" w:rsidRDefault="0078251E">
            <w:pPr>
              <w:pStyle w:val="TableParagraph"/>
              <w:rPr>
                <w:rFonts w:ascii="Times New Roman"/>
                <w:sz w:val="18"/>
              </w:rPr>
            </w:pPr>
          </w:p>
        </w:tc>
      </w:tr>
      <w:tr w:rsidR="0078251E">
        <w:trPr>
          <w:trHeight w:val="667"/>
        </w:trPr>
        <w:tc>
          <w:tcPr>
            <w:tcW w:w="2648"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Name of Complainant:</w:t>
            </w:r>
          </w:p>
        </w:tc>
        <w:tc>
          <w:tcPr>
            <w:tcW w:w="2648" w:type="dxa"/>
          </w:tcPr>
          <w:p w:rsidR="0078251E" w:rsidRDefault="0078251E">
            <w:pPr>
              <w:pStyle w:val="TableParagraph"/>
              <w:rPr>
                <w:rFonts w:ascii="Times New Roman"/>
                <w:sz w:val="18"/>
              </w:rPr>
            </w:pPr>
          </w:p>
        </w:tc>
        <w:tc>
          <w:tcPr>
            <w:tcW w:w="2648" w:type="dxa"/>
          </w:tcPr>
          <w:p w:rsidR="0078251E" w:rsidRDefault="0058461B">
            <w:pPr>
              <w:pStyle w:val="TableParagraph"/>
              <w:spacing w:before="7" w:line="308" w:lineRule="exact"/>
              <w:ind w:left="100"/>
              <w:rPr>
                <w:b/>
                <w:sz w:val="20"/>
              </w:rPr>
            </w:pPr>
            <w:r>
              <w:rPr>
                <w:b/>
                <w:sz w:val="20"/>
              </w:rPr>
              <w:t>Date Response Required by:</w:t>
            </w:r>
          </w:p>
        </w:tc>
        <w:tc>
          <w:tcPr>
            <w:tcW w:w="2648" w:type="dxa"/>
          </w:tcPr>
          <w:p w:rsidR="0078251E" w:rsidRDefault="0078251E">
            <w:pPr>
              <w:pStyle w:val="TableParagraph"/>
              <w:rPr>
                <w:rFonts w:ascii="Times New Roman"/>
                <w:sz w:val="18"/>
              </w:rPr>
            </w:pPr>
          </w:p>
        </w:tc>
      </w:tr>
      <w:tr w:rsidR="0078251E">
        <w:trPr>
          <w:trHeight w:val="667"/>
        </w:trPr>
        <w:tc>
          <w:tcPr>
            <w:tcW w:w="10592" w:type="dxa"/>
            <w:gridSpan w:val="4"/>
          </w:tcPr>
          <w:p w:rsidR="0078251E" w:rsidRDefault="0058461B">
            <w:pPr>
              <w:pStyle w:val="TableParagraph"/>
              <w:spacing w:before="7" w:line="308" w:lineRule="exact"/>
              <w:ind w:left="99"/>
              <w:rPr>
                <w:b/>
                <w:sz w:val="20"/>
              </w:rPr>
            </w:pPr>
            <w:r>
              <w:rPr>
                <w:b/>
                <w:sz w:val="20"/>
              </w:rPr>
              <w:t>If the complainant is not the Service User, what evidence was provided of the Service User’s consent to complain on their behalf?</w:t>
            </w:r>
          </w:p>
        </w:tc>
      </w:tr>
      <w:tr w:rsidR="0078251E">
        <w:trPr>
          <w:trHeight w:val="4010"/>
        </w:trPr>
        <w:tc>
          <w:tcPr>
            <w:tcW w:w="10592" w:type="dxa"/>
            <w:gridSpan w:val="4"/>
          </w:tcPr>
          <w:p w:rsidR="0078251E" w:rsidRDefault="0078251E">
            <w:pPr>
              <w:pStyle w:val="TableParagraph"/>
              <w:rPr>
                <w:rFonts w:ascii="Times New Roman"/>
                <w:sz w:val="18"/>
              </w:rPr>
            </w:pPr>
          </w:p>
        </w:tc>
      </w:tr>
      <w:tr w:rsidR="0078251E">
        <w:trPr>
          <w:trHeight w:val="667"/>
        </w:trPr>
        <w:tc>
          <w:tcPr>
            <w:tcW w:w="10592" w:type="dxa"/>
            <w:gridSpan w:val="4"/>
          </w:tcPr>
          <w:p w:rsidR="0078251E" w:rsidRDefault="0078251E">
            <w:pPr>
              <w:pStyle w:val="TableParagraph"/>
              <w:spacing w:before="5"/>
              <w:rPr>
                <w:rFonts w:ascii="Times New Roman"/>
                <w:sz w:val="18"/>
              </w:rPr>
            </w:pPr>
          </w:p>
          <w:p w:rsidR="0078251E" w:rsidRDefault="0058461B">
            <w:pPr>
              <w:pStyle w:val="TableParagraph"/>
              <w:spacing w:before="1"/>
              <w:ind w:left="99"/>
              <w:rPr>
                <w:sz w:val="20"/>
              </w:rPr>
            </w:pPr>
            <w:r>
              <w:rPr>
                <w:b/>
                <w:sz w:val="20"/>
              </w:rPr>
              <w:t xml:space="preserve">Overview of Complaint </w:t>
            </w:r>
            <w:r>
              <w:rPr>
                <w:sz w:val="20"/>
              </w:rPr>
              <w:t>(append complaint letter or notes of verbal complaint to this form):</w:t>
            </w:r>
          </w:p>
        </w:tc>
      </w:tr>
      <w:tr w:rsidR="0078251E">
        <w:trPr>
          <w:trHeight w:val="4010"/>
        </w:trPr>
        <w:tc>
          <w:tcPr>
            <w:tcW w:w="10592" w:type="dxa"/>
            <w:gridSpan w:val="4"/>
          </w:tcPr>
          <w:p w:rsidR="0078251E" w:rsidRDefault="0078251E">
            <w:pPr>
              <w:pStyle w:val="TableParagraph"/>
              <w:rPr>
                <w:rFonts w:ascii="Times New Roman"/>
                <w:sz w:val="18"/>
              </w:rPr>
            </w:pPr>
          </w:p>
        </w:tc>
      </w:tr>
    </w:tbl>
    <w:p w:rsidR="0078251E" w:rsidRDefault="0078251E">
      <w:pPr>
        <w:rPr>
          <w:rFonts w:ascii="Times New Roman"/>
          <w:sz w:val="18"/>
        </w:rPr>
        <w:sectPr w:rsidR="0078251E">
          <w:headerReference w:type="default" r:id="rId47"/>
          <w:footerReference w:type="default" r:id="rId48"/>
          <w:pgSz w:w="11900" w:h="16840"/>
          <w:pgMar w:top="1280" w:right="400" w:bottom="420" w:left="580" w:header="0" w:footer="220" w:gutter="0"/>
          <w:pgNumType w:start="1"/>
          <w:cols w:space="720"/>
        </w:sectPr>
      </w:pPr>
    </w:p>
    <w:p w:rsidR="0078251E" w:rsidRDefault="0078251E">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78251E">
        <w:trPr>
          <w:trHeight w:val="667"/>
        </w:trPr>
        <w:tc>
          <w:tcPr>
            <w:tcW w:w="10593" w:type="dxa"/>
          </w:tcPr>
          <w:p w:rsidR="0078251E" w:rsidRDefault="0078251E">
            <w:pPr>
              <w:pStyle w:val="TableParagraph"/>
              <w:spacing w:before="5"/>
              <w:rPr>
                <w:rFonts w:ascii="Times New Roman"/>
                <w:sz w:val="18"/>
              </w:rPr>
            </w:pPr>
          </w:p>
          <w:p w:rsidR="0078251E" w:rsidRDefault="0058461B">
            <w:pPr>
              <w:pStyle w:val="TableParagraph"/>
              <w:spacing w:before="1"/>
              <w:ind w:left="99"/>
              <w:rPr>
                <w:sz w:val="20"/>
              </w:rPr>
            </w:pPr>
            <w:r>
              <w:rPr>
                <w:b/>
                <w:sz w:val="20"/>
              </w:rPr>
              <w:t xml:space="preserve">Investigation Plan </w:t>
            </w:r>
            <w:r>
              <w:rPr>
                <w:sz w:val="20"/>
              </w:rPr>
              <w:t>(outline the planned activities to investigate the complaint):</w:t>
            </w:r>
          </w:p>
        </w:tc>
      </w:tr>
      <w:tr w:rsidR="0078251E">
        <w:trPr>
          <w:trHeight w:val="5348"/>
        </w:trPr>
        <w:tc>
          <w:tcPr>
            <w:tcW w:w="10593" w:type="dxa"/>
          </w:tcPr>
          <w:p w:rsidR="0078251E" w:rsidRDefault="0078251E">
            <w:pPr>
              <w:pStyle w:val="TableParagraph"/>
              <w:rPr>
                <w:rFonts w:ascii="Times New Roman"/>
                <w:sz w:val="16"/>
              </w:rPr>
            </w:pPr>
          </w:p>
        </w:tc>
      </w:tr>
      <w:tr w:rsidR="0078251E">
        <w:trPr>
          <w:trHeight w:val="667"/>
        </w:trPr>
        <w:tc>
          <w:tcPr>
            <w:tcW w:w="10593" w:type="dxa"/>
          </w:tcPr>
          <w:p w:rsidR="0078251E" w:rsidRDefault="0078251E">
            <w:pPr>
              <w:pStyle w:val="TableParagraph"/>
              <w:spacing w:before="5"/>
              <w:rPr>
                <w:rFonts w:ascii="Times New Roman"/>
                <w:sz w:val="18"/>
              </w:rPr>
            </w:pPr>
          </w:p>
          <w:p w:rsidR="0078251E" w:rsidRDefault="0058461B">
            <w:pPr>
              <w:pStyle w:val="TableParagraph"/>
              <w:spacing w:before="1"/>
              <w:ind w:left="99"/>
              <w:rPr>
                <w:sz w:val="20"/>
              </w:rPr>
            </w:pPr>
            <w:r>
              <w:rPr>
                <w:b/>
                <w:sz w:val="20"/>
              </w:rPr>
              <w:t xml:space="preserve">Findings of Investigation </w:t>
            </w:r>
            <w:r>
              <w:rPr>
                <w:sz w:val="20"/>
              </w:rPr>
              <w:t>(append interview notes to this form):</w:t>
            </w:r>
          </w:p>
        </w:tc>
      </w:tr>
      <w:tr w:rsidR="0078251E">
        <w:trPr>
          <w:trHeight w:val="5348"/>
        </w:trPr>
        <w:tc>
          <w:tcPr>
            <w:tcW w:w="10593" w:type="dxa"/>
          </w:tcPr>
          <w:p w:rsidR="0078251E" w:rsidRDefault="0078251E">
            <w:pPr>
              <w:pStyle w:val="TableParagraph"/>
              <w:rPr>
                <w:rFonts w:ascii="Times New Roman"/>
                <w:sz w:val="16"/>
              </w:rPr>
            </w:pPr>
          </w:p>
        </w:tc>
      </w:tr>
    </w:tbl>
    <w:p w:rsidR="0078251E" w:rsidRDefault="0078251E">
      <w:pPr>
        <w:rPr>
          <w:rFonts w:ascii="Times New Roman"/>
          <w:sz w:val="16"/>
        </w:rPr>
        <w:sectPr w:rsidR="0078251E">
          <w:pgSz w:w="11900" w:h="16840"/>
          <w:pgMar w:top="1280" w:right="400" w:bottom="420" w:left="580" w:header="0" w:footer="220" w:gutter="0"/>
          <w:cols w:space="720"/>
        </w:sectPr>
      </w:pPr>
    </w:p>
    <w:p w:rsidR="0078251E" w:rsidRDefault="0078251E">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78251E">
        <w:trPr>
          <w:trHeight w:val="667"/>
        </w:trPr>
        <w:tc>
          <w:tcPr>
            <w:tcW w:w="10592" w:type="dxa"/>
            <w:gridSpan w:val="2"/>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Proposed Response:</w:t>
            </w:r>
          </w:p>
        </w:tc>
      </w:tr>
      <w:tr w:rsidR="0078251E">
        <w:trPr>
          <w:trHeight w:val="9360"/>
        </w:trPr>
        <w:tc>
          <w:tcPr>
            <w:tcW w:w="10592" w:type="dxa"/>
            <w:gridSpan w:val="2"/>
          </w:tcPr>
          <w:p w:rsidR="0078251E" w:rsidRDefault="0078251E">
            <w:pPr>
              <w:pStyle w:val="TableParagraph"/>
              <w:rPr>
                <w:rFonts w:ascii="Times New Roman"/>
                <w:sz w:val="16"/>
              </w:rPr>
            </w:pPr>
          </w:p>
        </w:tc>
      </w:tr>
      <w:tr w:rsidR="0078251E">
        <w:trPr>
          <w:trHeight w:val="667"/>
        </w:trPr>
        <w:tc>
          <w:tcPr>
            <w:tcW w:w="5296"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Approved by:</w:t>
            </w:r>
          </w:p>
        </w:tc>
        <w:tc>
          <w:tcPr>
            <w:tcW w:w="5296" w:type="dxa"/>
          </w:tcPr>
          <w:p w:rsidR="0078251E" w:rsidRDefault="0078251E">
            <w:pPr>
              <w:pStyle w:val="TableParagraph"/>
              <w:rPr>
                <w:rFonts w:ascii="Times New Roman"/>
                <w:sz w:val="16"/>
              </w:rPr>
            </w:pPr>
          </w:p>
        </w:tc>
      </w:tr>
      <w:tr w:rsidR="0078251E">
        <w:trPr>
          <w:trHeight w:val="667"/>
        </w:trPr>
        <w:tc>
          <w:tcPr>
            <w:tcW w:w="5296"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Response Provided by:</w:t>
            </w:r>
          </w:p>
        </w:tc>
        <w:tc>
          <w:tcPr>
            <w:tcW w:w="5296" w:type="dxa"/>
          </w:tcPr>
          <w:p w:rsidR="0078251E" w:rsidRDefault="0078251E">
            <w:pPr>
              <w:pStyle w:val="TableParagraph"/>
              <w:rPr>
                <w:rFonts w:ascii="Times New Roman"/>
                <w:sz w:val="16"/>
              </w:rPr>
            </w:pPr>
          </w:p>
        </w:tc>
      </w:tr>
      <w:tr w:rsidR="0078251E">
        <w:trPr>
          <w:trHeight w:val="667"/>
        </w:trPr>
        <w:tc>
          <w:tcPr>
            <w:tcW w:w="5296"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 xml:space="preserve">Method </w:t>
            </w:r>
            <w:r>
              <w:rPr>
                <w:sz w:val="20"/>
              </w:rPr>
              <w:t>(attach any written communication to this form)</w:t>
            </w:r>
            <w:r>
              <w:rPr>
                <w:b/>
                <w:sz w:val="20"/>
              </w:rPr>
              <w:t>:</w:t>
            </w:r>
          </w:p>
        </w:tc>
        <w:tc>
          <w:tcPr>
            <w:tcW w:w="5296" w:type="dxa"/>
          </w:tcPr>
          <w:p w:rsidR="0078251E" w:rsidRDefault="0078251E">
            <w:pPr>
              <w:pStyle w:val="TableParagraph"/>
              <w:rPr>
                <w:rFonts w:ascii="Times New Roman"/>
                <w:sz w:val="16"/>
              </w:rPr>
            </w:pPr>
          </w:p>
        </w:tc>
      </w:tr>
      <w:tr w:rsidR="0078251E">
        <w:trPr>
          <w:trHeight w:val="667"/>
        </w:trPr>
        <w:tc>
          <w:tcPr>
            <w:tcW w:w="5296" w:type="dxa"/>
          </w:tcPr>
          <w:p w:rsidR="0078251E" w:rsidRDefault="0078251E">
            <w:pPr>
              <w:pStyle w:val="TableParagraph"/>
              <w:spacing w:before="5"/>
              <w:rPr>
                <w:rFonts w:ascii="Times New Roman"/>
                <w:sz w:val="18"/>
              </w:rPr>
            </w:pPr>
          </w:p>
          <w:p w:rsidR="0078251E" w:rsidRDefault="0058461B">
            <w:pPr>
              <w:pStyle w:val="TableParagraph"/>
              <w:spacing w:before="1"/>
              <w:ind w:left="99"/>
              <w:rPr>
                <w:b/>
                <w:sz w:val="20"/>
              </w:rPr>
            </w:pPr>
            <w:r>
              <w:rPr>
                <w:b/>
                <w:sz w:val="20"/>
              </w:rPr>
              <w:t>Date:</w:t>
            </w:r>
          </w:p>
        </w:tc>
        <w:tc>
          <w:tcPr>
            <w:tcW w:w="5296" w:type="dxa"/>
          </w:tcPr>
          <w:p w:rsidR="0078251E" w:rsidRDefault="0078251E">
            <w:pPr>
              <w:pStyle w:val="TableParagraph"/>
              <w:rPr>
                <w:rFonts w:ascii="Times New Roman"/>
                <w:sz w:val="16"/>
              </w:rPr>
            </w:pPr>
          </w:p>
        </w:tc>
      </w:tr>
    </w:tbl>
    <w:p w:rsidR="0078251E" w:rsidRDefault="0078251E">
      <w:pPr>
        <w:rPr>
          <w:rFonts w:ascii="Times New Roman"/>
          <w:sz w:val="16"/>
        </w:rPr>
        <w:sectPr w:rsidR="0078251E">
          <w:pgSz w:w="11900" w:h="16840"/>
          <w:pgMar w:top="1280" w:right="400" w:bottom="420" w:left="580" w:header="0" w:footer="220" w:gutter="0"/>
          <w:cols w:space="720"/>
        </w:sectPr>
      </w:pPr>
    </w:p>
    <w:p w:rsidR="0078251E" w:rsidRDefault="0078251E">
      <w:pPr>
        <w:pStyle w:val="BodyText"/>
        <w:spacing w:before="10"/>
        <w:ind w:left="0"/>
        <w:rPr>
          <w:rFonts w:ascii="Times New Roman"/>
          <w:sz w:val="8"/>
        </w:rPr>
      </w:pPr>
    </w:p>
    <w:p w:rsidR="0078251E" w:rsidRDefault="0058461B">
      <w:pPr>
        <w:pStyle w:val="Heading2"/>
        <w:numPr>
          <w:ilvl w:val="0"/>
          <w:numId w:val="1"/>
        </w:numPr>
        <w:tabs>
          <w:tab w:val="left" w:pos="385"/>
        </w:tabs>
        <w:spacing w:before="100"/>
        <w:ind w:hanging="202"/>
      </w:pPr>
      <w:r>
        <w:t>Introduction</w:t>
      </w:r>
    </w:p>
    <w:p w:rsidR="0078251E" w:rsidRDefault="0058461B">
      <w:pPr>
        <w:pStyle w:val="BodyText"/>
        <w:spacing w:before="80"/>
        <w:ind w:left="182"/>
      </w:pPr>
      <w:r>
        <w:t>We always aim to provide a high standard of care in all our services.</w:t>
      </w:r>
    </w:p>
    <w:p w:rsidR="0078251E" w:rsidRDefault="0058461B">
      <w:pPr>
        <w:pStyle w:val="BodyText"/>
        <w:spacing w:before="79" w:line="331" w:lineRule="auto"/>
        <w:ind w:left="182" w:right="232"/>
      </w:pPr>
      <w:r>
        <w:t>Our Service Users’ views are important to us and help to ensure that our services are consistently meeting people’s needs. If you are unhappy with any of our services, it is important that you let us know.</w:t>
      </w:r>
    </w:p>
    <w:p w:rsidR="0078251E" w:rsidRDefault="0058461B">
      <w:pPr>
        <w:pStyle w:val="BodyText"/>
        <w:spacing w:before="1" w:line="345" w:lineRule="auto"/>
        <w:ind w:left="182"/>
      </w:pPr>
      <w:r>
        <w:t>If a complaint alerts us to possible abuse or negl</w:t>
      </w:r>
      <w:r>
        <w:t>ect, we will tell the Local Authority’s Adult Support and Protection (ASP) Team. The ASP Team will decide how to investigate and monitor outcomes.</w:t>
      </w:r>
    </w:p>
    <w:p w:rsidR="0078251E" w:rsidRDefault="0058461B">
      <w:pPr>
        <w:pStyle w:val="Heading2"/>
        <w:numPr>
          <w:ilvl w:val="0"/>
          <w:numId w:val="1"/>
        </w:numPr>
        <w:tabs>
          <w:tab w:val="left" w:pos="385"/>
        </w:tabs>
        <w:spacing w:before="0" w:line="196" w:lineRule="exact"/>
        <w:ind w:hanging="202"/>
      </w:pPr>
      <w:r>
        <w:rPr>
          <w:w w:val="105"/>
        </w:rPr>
        <w:t>Making a</w:t>
      </w:r>
      <w:r>
        <w:rPr>
          <w:spacing w:val="-10"/>
          <w:w w:val="105"/>
        </w:rPr>
        <w:t xml:space="preserve"> </w:t>
      </w:r>
      <w:r>
        <w:rPr>
          <w:w w:val="105"/>
        </w:rPr>
        <w:t>Suggestion</w:t>
      </w:r>
    </w:p>
    <w:p w:rsidR="0078251E" w:rsidRDefault="0058461B">
      <w:pPr>
        <w:pStyle w:val="BodyText"/>
        <w:spacing w:before="79" w:line="331" w:lineRule="auto"/>
        <w:ind w:left="182"/>
      </w:pPr>
      <w:r>
        <w:t>Often people feel more comfortable suggesting improvements than complaining formally. Sug</w:t>
      </w:r>
      <w:r>
        <w:t>gestions can be made by anyone receiving services, or their friends/family. To make a suggestion you can:</w:t>
      </w:r>
    </w:p>
    <w:p w:rsidR="0078251E" w:rsidRDefault="0058461B">
      <w:pPr>
        <w:pStyle w:val="ListParagraph"/>
        <w:numPr>
          <w:ilvl w:val="1"/>
          <w:numId w:val="1"/>
        </w:numPr>
        <w:tabs>
          <w:tab w:val="left" w:pos="929"/>
        </w:tabs>
        <w:spacing w:before="1"/>
        <w:ind w:firstLine="497"/>
        <w:rPr>
          <w:sz w:val="18"/>
        </w:rPr>
      </w:pPr>
      <w:r>
        <w:rPr>
          <w:sz w:val="18"/>
        </w:rPr>
        <w:t>Speak to the Manager or their</w:t>
      </w:r>
      <w:r>
        <w:rPr>
          <w:spacing w:val="-7"/>
          <w:sz w:val="18"/>
        </w:rPr>
        <w:t xml:space="preserve"> </w:t>
      </w:r>
      <w:r>
        <w:rPr>
          <w:sz w:val="18"/>
        </w:rPr>
        <w:t>Deputy</w:t>
      </w:r>
    </w:p>
    <w:p w:rsidR="0078251E" w:rsidRDefault="0058461B">
      <w:pPr>
        <w:pStyle w:val="ListParagraph"/>
        <w:numPr>
          <w:ilvl w:val="1"/>
          <w:numId w:val="1"/>
        </w:numPr>
        <w:tabs>
          <w:tab w:val="left" w:pos="929"/>
        </w:tabs>
        <w:spacing w:before="79"/>
        <w:ind w:firstLine="497"/>
        <w:rPr>
          <w:sz w:val="18"/>
        </w:rPr>
      </w:pPr>
      <w:r>
        <w:rPr>
          <w:sz w:val="18"/>
        </w:rPr>
        <w:t>Utilise available comments or suggestion boxes if you would rather make your suggestion that</w:t>
      </w:r>
      <w:r>
        <w:rPr>
          <w:spacing w:val="1"/>
          <w:sz w:val="18"/>
        </w:rPr>
        <w:t xml:space="preserve"> </w:t>
      </w:r>
      <w:r>
        <w:rPr>
          <w:sz w:val="18"/>
        </w:rPr>
        <w:t>way</w:t>
      </w:r>
    </w:p>
    <w:p w:rsidR="0078251E" w:rsidRDefault="0058461B">
      <w:pPr>
        <w:pStyle w:val="ListParagraph"/>
        <w:numPr>
          <w:ilvl w:val="1"/>
          <w:numId w:val="1"/>
        </w:numPr>
        <w:tabs>
          <w:tab w:val="left" w:pos="929"/>
        </w:tabs>
        <w:spacing w:before="92" w:line="331" w:lineRule="auto"/>
        <w:ind w:right="1267" w:firstLine="497"/>
        <w:rPr>
          <w:sz w:val="18"/>
        </w:rPr>
      </w:pPr>
      <w:r>
        <w:rPr>
          <w:sz w:val="18"/>
        </w:rPr>
        <w:t>If the suggestion is something that The Inclusion Group, as a company, needs to consider you can send it to: Registered</w:t>
      </w:r>
      <w:r>
        <w:rPr>
          <w:spacing w:val="-1"/>
          <w:sz w:val="18"/>
        </w:rPr>
        <w:t xml:space="preserve"> </w:t>
      </w:r>
      <w:r>
        <w:rPr>
          <w:sz w:val="18"/>
        </w:rPr>
        <w:t>Manager</w:t>
      </w:r>
    </w:p>
    <w:p w:rsidR="0078251E" w:rsidRDefault="0058461B">
      <w:pPr>
        <w:pStyle w:val="BodyText"/>
        <w:spacing w:before="1" w:line="331" w:lineRule="auto"/>
        <w:ind w:left="182" w:right="9106"/>
      </w:pPr>
      <w:r>
        <w:t>The Inclusion Group 23-27 Albert square Meadowside Dundee</w:t>
      </w:r>
    </w:p>
    <w:p w:rsidR="0078251E" w:rsidRDefault="0058461B">
      <w:pPr>
        <w:pStyle w:val="BodyText"/>
        <w:spacing w:before="14"/>
        <w:ind w:left="182"/>
      </w:pPr>
      <w:r>
        <w:rPr>
          <w:w w:val="105"/>
        </w:rPr>
        <w:t>DD1 1PW</w:t>
      </w:r>
    </w:p>
    <w:p w:rsidR="0078251E" w:rsidRDefault="0058461B">
      <w:pPr>
        <w:pStyle w:val="BodyText"/>
        <w:spacing w:before="80" w:line="331" w:lineRule="auto"/>
        <w:ind w:left="182" w:right="9106"/>
      </w:pPr>
      <w:r>
        <w:t xml:space="preserve">Scotland </w:t>
      </w:r>
      <w:r>
        <w:rPr>
          <w:w w:val="95"/>
        </w:rPr>
        <w:t>01382322677</w:t>
      </w:r>
    </w:p>
    <w:p w:rsidR="0078251E" w:rsidRDefault="0058461B">
      <w:pPr>
        <w:pStyle w:val="Heading2"/>
        <w:numPr>
          <w:ilvl w:val="0"/>
          <w:numId w:val="1"/>
        </w:numPr>
        <w:tabs>
          <w:tab w:val="left" w:pos="384"/>
        </w:tabs>
        <w:ind w:left="383" w:hanging="201"/>
      </w:pPr>
      <w:r>
        <w:t>Making a</w:t>
      </w:r>
      <w:r>
        <w:rPr>
          <w:spacing w:val="-2"/>
        </w:rPr>
        <w:t xml:space="preserve"> </w:t>
      </w:r>
      <w:r>
        <w:t>Complaint</w:t>
      </w:r>
    </w:p>
    <w:p w:rsidR="0078251E" w:rsidRDefault="0058461B">
      <w:pPr>
        <w:pStyle w:val="BodyText"/>
        <w:spacing w:before="79" w:line="331" w:lineRule="auto"/>
        <w:ind w:left="182"/>
      </w:pPr>
      <w:r>
        <w:t>We aim to handle complaints quickly, effectively and in a fair and honest way. We take all complaints seriously and use valuable information from investigating to help us improve the service we provide. We treat all complaints in confidence.</w:t>
      </w:r>
    </w:p>
    <w:p w:rsidR="0078251E" w:rsidRDefault="0058461B">
      <w:pPr>
        <w:pStyle w:val="BodyText"/>
        <w:spacing w:before="13" w:line="331" w:lineRule="auto"/>
        <w:ind w:left="182" w:right="232"/>
      </w:pPr>
      <w:r>
        <w:rPr>
          <w:w w:val="105"/>
        </w:rPr>
        <w:t>The</w:t>
      </w:r>
      <w:r>
        <w:rPr>
          <w:spacing w:val="-21"/>
          <w:w w:val="105"/>
        </w:rPr>
        <w:t xml:space="preserve"> </w:t>
      </w:r>
      <w:r>
        <w:rPr>
          <w:w w:val="105"/>
        </w:rPr>
        <w:t>Inclusion</w:t>
      </w:r>
      <w:r>
        <w:rPr>
          <w:spacing w:val="-21"/>
          <w:w w:val="105"/>
        </w:rPr>
        <w:t xml:space="preserve"> </w:t>
      </w:r>
      <w:r>
        <w:rPr>
          <w:w w:val="105"/>
        </w:rPr>
        <w:t>Group</w:t>
      </w:r>
      <w:r>
        <w:rPr>
          <w:spacing w:val="-21"/>
          <w:w w:val="105"/>
        </w:rPr>
        <w:t xml:space="preserve"> </w:t>
      </w:r>
      <w:r>
        <w:rPr>
          <w:w w:val="105"/>
        </w:rPr>
        <w:t>assures</w:t>
      </w:r>
      <w:r>
        <w:rPr>
          <w:spacing w:val="-20"/>
          <w:w w:val="105"/>
        </w:rPr>
        <w:t xml:space="preserve"> </w:t>
      </w:r>
      <w:r>
        <w:rPr>
          <w:w w:val="105"/>
        </w:rPr>
        <w:t>Service</w:t>
      </w:r>
      <w:r>
        <w:rPr>
          <w:spacing w:val="-21"/>
          <w:w w:val="105"/>
        </w:rPr>
        <w:t xml:space="preserve"> </w:t>
      </w:r>
      <w:r>
        <w:rPr>
          <w:w w:val="105"/>
        </w:rPr>
        <w:t>Users</w:t>
      </w:r>
      <w:r>
        <w:rPr>
          <w:spacing w:val="-21"/>
          <w:w w:val="105"/>
        </w:rPr>
        <w:t xml:space="preserve"> </w:t>
      </w:r>
      <w:r>
        <w:rPr>
          <w:w w:val="105"/>
        </w:rPr>
        <w:t>and</w:t>
      </w:r>
      <w:r>
        <w:rPr>
          <w:spacing w:val="-21"/>
          <w:w w:val="105"/>
        </w:rPr>
        <w:t xml:space="preserve"> </w:t>
      </w:r>
      <w:r>
        <w:rPr>
          <w:w w:val="105"/>
        </w:rPr>
        <w:t>their</w:t>
      </w:r>
      <w:r>
        <w:rPr>
          <w:spacing w:val="-20"/>
          <w:w w:val="105"/>
        </w:rPr>
        <w:t xml:space="preserve"> </w:t>
      </w:r>
      <w:r>
        <w:rPr>
          <w:w w:val="105"/>
        </w:rPr>
        <w:t>families</w:t>
      </w:r>
      <w:r>
        <w:rPr>
          <w:spacing w:val="-21"/>
          <w:w w:val="105"/>
        </w:rPr>
        <w:t xml:space="preserve"> </w:t>
      </w:r>
      <w:r>
        <w:rPr>
          <w:w w:val="105"/>
        </w:rPr>
        <w:t>that</w:t>
      </w:r>
      <w:r>
        <w:rPr>
          <w:spacing w:val="-21"/>
          <w:w w:val="105"/>
        </w:rPr>
        <w:t xml:space="preserve"> </w:t>
      </w:r>
      <w:r>
        <w:rPr>
          <w:w w:val="105"/>
        </w:rPr>
        <w:t>it</w:t>
      </w:r>
      <w:r>
        <w:rPr>
          <w:spacing w:val="-20"/>
          <w:w w:val="105"/>
        </w:rPr>
        <w:t xml:space="preserve"> </w:t>
      </w:r>
      <w:r>
        <w:rPr>
          <w:w w:val="105"/>
        </w:rPr>
        <w:t>will</w:t>
      </w:r>
      <w:r>
        <w:rPr>
          <w:spacing w:val="-21"/>
          <w:w w:val="105"/>
        </w:rPr>
        <w:t xml:space="preserve"> </w:t>
      </w:r>
      <w:r>
        <w:rPr>
          <w:w w:val="105"/>
        </w:rPr>
        <w:t>not</w:t>
      </w:r>
      <w:r>
        <w:rPr>
          <w:spacing w:val="-21"/>
          <w:w w:val="105"/>
        </w:rPr>
        <w:t xml:space="preserve"> </w:t>
      </w:r>
      <w:r>
        <w:rPr>
          <w:w w:val="105"/>
        </w:rPr>
        <w:t>withdraw</w:t>
      </w:r>
      <w:r>
        <w:rPr>
          <w:spacing w:val="-21"/>
          <w:w w:val="105"/>
        </w:rPr>
        <w:t xml:space="preserve"> </w:t>
      </w:r>
      <w:r>
        <w:rPr>
          <w:w w:val="105"/>
        </w:rPr>
        <w:t>or</w:t>
      </w:r>
      <w:r>
        <w:rPr>
          <w:spacing w:val="-20"/>
          <w:w w:val="105"/>
        </w:rPr>
        <w:t xml:space="preserve"> </w:t>
      </w:r>
      <w:r>
        <w:rPr>
          <w:w w:val="105"/>
        </w:rPr>
        <w:t>reduce</w:t>
      </w:r>
      <w:r>
        <w:rPr>
          <w:spacing w:val="-21"/>
          <w:w w:val="105"/>
        </w:rPr>
        <w:t xml:space="preserve"> </w:t>
      </w:r>
      <w:r>
        <w:rPr>
          <w:w w:val="105"/>
        </w:rPr>
        <w:t>services</w:t>
      </w:r>
      <w:r>
        <w:rPr>
          <w:spacing w:val="-21"/>
          <w:w w:val="105"/>
        </w:rPr>
        <w:t xml:space="preserve"> </w:t>
      </w:r>
      <w:r>
        <w:rPr>
          <w:w w:val="105"/>
        </w:rPr>
        <w:t>because</w:t>
      </w:r>
      <w:r>
        <w:rPr>
          <w:spacing w:val="-21"/>
          <w:w w:val="105"/>
        </w:rPr>
        <w:t xml:space="preserve"> </w:t>
      </w:r>
      <w:r>
        <w:rPr>
          <w:w w:val="105"/>
        </w:rPr>
        <w:t>someone</w:t>
      </w:r>
      <w:r>
        <w:rPr>
          <w:spacing w:val="-20"/>
          <w:w w:val="105"/>
        </w:rPr>
        <w:t xml:space="preserve"> </w:t>
      </w:r>
      <w:r>
        <w:rPr>
          <w:w w:val="105"/>
        </w:rPr>
        <w:t>makes a complaint in good</w:t>
      </w:r>
      <w:r>
        <w:rPr>
          <w:spacing w:val="-16"/>
          <w:w w:val="105"/>
        </w:rPr>
        <w:t xml:space="preserve"> </w:t>
      </w:r>
      <w:r>
        <w:rPr>
          <w:w w:val="105"/>
        </w:rPr>
        <w:t>faith.</w:t>
      </w:r>
    </w:p>
    <w:p w:rsidR="0078251E" w:rsidRDefault="0058461B">
      <w:pPr>
        <w:pStyle w:val="Heading2"/>
        <w:numPr>
          <w:ilvl w:val="0"/>
          <w:numId w:val="1"/>
        </w:numPr>
        <w:tabs>
          <w:tab w:val="left" w:pos="383"/>
        </w:tabs>
        <w:ind w:left="382" w:hanging="200"/>
      </w:pPr>
      <w:r>
        <w:t>Who Can</w:t>
      </w:r>
      <w:r>
        <w:rPr>
          <w:spacing w:val="-2"/>
        </w:rPr>
        <w:t xml:space="preserve"> </w:t>
      </w:r>
      <w:r>
        <w:t>Complain?</w:t>
      </w:r>
    </w:p>
    <w:p w:rsidR="0078251E" w:rsidRDefault="0058461B">
      <w:pPr>
        <w:pStyle w:val="BodyText"/>
        <w:spacing w:before="80"/>
        <w:ind w:left="182"/>
      </w:pPr>
      <w:r>
        <w:t>Anyone can make a complaint.</w:t>
      </w:r>
    </w:p>
    <w:p w:rsidR="0078251E" w:rsidRDefault="0058461B">
      <w:pPr>
        <w:pStyle w:val="BodyText"/>
        <w:spacing w:before="79"/>
        <w:ind w:left="182"/>
      </w:pPr>
      <w:r>
        <w:t>A representative can make a complaint for the affected person if the</w:t>
      </w:r>
      <w:r>
        <w:t>y:</w:t>
      </w:r>
    </w:p>
    <w:p w:rsidR="0078251E" w:rsidRDefault="0058461B">
      <w:pPr>
        <w:pStyle w:val="ListParagraph"/>
        <w:numPr>
          <w:ilvl w:val="1"/>
          <w:numId w:val="1"/>
        </w:numPr>
        <w:tabs>
          <w:tab w:val="left" w:pos="929"/>
        </w:tabs>
        <w:spacing w:before="79"/>
        <w:ind w:left="928"/>
        <w:rPr>
          <w:sz w:val="18"/>
        </w:rPr>
      </w:pPr>
      <w:r>
        <w:rPr>
          <w:sz w:val="18"/>
        </w:rPr>
        <w:t>Have</w:t>
      </w:r>
      <w:r>
        <w:rPr>
          <w:spacing w:val="-2"/>
          <w:sz w:val="18"/>
        </w:rPr>
        <w:t xml:space="preserve"> </w:t>
      </w:r>
      <w:r>
        <w:rPr>
          <w:sz w:val="18"/>
        </w:rPr>
        <w:t>died</w:t>
      </w:r>
    </w:p>
    <w:p w:rsidR="0078251E" w:rsidRDefault="0058461B">
      <w:pPr>
        <w:pStyle w:val="ListParagraph"/>
        <w:numPr>
          <w:ilvl w:val="1"/>
          <w:numId w:val="1"/>
        </w:numPr>
        <w:tabs>
          <w:tab w:val="left" w:pos="929"/>
        </w:tabs>
        <w:spacing w:before="79"/>
        <w:ind w:left="928"/>
        <w:rPr>
          <w:sz w:val="18"/>
        </w:rPr>
      </w:pPr>
      <w:r>
        <w:rPr>
          <w:w w:val="105"/>
          <w:sz w:val="18"/>
        </w:rPr>
        <w:t>Cannot make a complaint themselves,</w:t>
      </w:r>
      <w:r>
        <w:rPr>
          <w:spacing w:val="-31"/>
          <w:w w:val="105"/>
          <w:sz w:val="18"/>
        </w:rPr>
        <w:t xml:space="preserve"> </w:t>
      </w:r>
      <w:r>
        <w:rPr>
          <w:w w:val="105"/>
          <w:sz w:val="18"/>
        </w:rPr>
        <w:t>or</w:t>
      </w:r>
    </w:p>
    <w:p w:rsidR="0078251E" w:rsidRDefault="0058461B">
      <w:pPr>
        <w:pStyle w:val="ListParagraph"/>
        <w:numPr>
          <w:ilvl w:val="1"/>
          <w:numId w:val="1"/>
        </w:numPr>
        <w:tabs>
          <w:tab w:val="left" w:pos="929"/>
        </w:tabs>
        <w:spacing w:before="92"/>
        <w:ind w:left="928"/>
        <w:rPr>
          <w:sz w:val="18"/>
        </w:rPr>
      </w:pPr>
      <w:r>
        <w:rPr>
          <w:sz w:val="18"/>
        </w:rPr>
        <w:t>Have given consent for the representative to act on their</w:t>
      </w:r>
      <w:r>
        <w:rPr>
          <w:spacing w:val="-10"/>
          <w:sz w:val="18"/>
        </w:rPr>
        <w:t xml:space="preserve"> </w:t>
      </w:r>
      <w:r>
        <w:rPr>
          <w:sz w:val="18"/>
        </w:rPr>
        <w:t>behalf</w:t>
      </w:r>
    </w:p>
    <w:p w:rsidR="0078251E" w:rsidRDefault="0058461B">
      <w:pPr>
        <w:pStyle w:val="BodyText"/>
        <w:spacing w:before="79" w:line="331" w:lineRule="auto"/>
        <w:ind w:left="182"/>
      </w:pPr>
      <w:r>
        <w:t>If you are not happy about making a complaint yourself and you do not know someone who can talk or write to us on your behalf, we will be happy to find someone from an independent organisation to act as an advocate for you.</w:t>
      </w:r>
    </w:p>
    <w:p w:rsidR="0078251E" w:rsidRDefault="0058461B">
      <w:pPr>
        <w:pStyle w:val="Heading2"/>
        <w:numPr>
          <w:ilvl w:val="0"/>
          <w:numId w:val="1"/>
        </w:numPr>
        <w:tabs>
          <w:tab w:val="left" w:pos="384"/>
        </w:tabs>
        <w:ind w:left="383" w:hanging="201"/>
      </w:pPr>
      <w:r>
        <w:rPr>
          <w:w w:val="105"/>
        </w:rPr>
        <w:t>How You Can Make a</w:t>
      </w:r>
      <w:r>
        <w:rPr>
          <w:spacing w:val="-30"/>
          <w:w w:val="105"/>
        </w:rPr>
        <w:t xml:space="preserve"> </w:t>
      </w:r>
      <w:r>
        <w:rPr>
          <w:w w:val="105"/>
        </w:rPr>
        <w:t>Complaint</w:t>
      </w:r>
    </w:p>
    <w:p w:rsidR="0078251E" w:rsidRDefault="0058461B">
      <w:pPr>
        <w:pStyle w:val="BodyText"/>
        <w:spacing w:before="79"/>
        <w:ind w:left="182"/>
      </w:pPr>
      <w:r>
        <w:t>You</w:t>
      </w:r>
      <w:r>
        <w:t xml:space="preserve"> can complain:</w:t>
      </w:r>
    </w:p>
    <w:p w:rsidR="0078251E" w:rsidRDefault="0058461B">
      <w:pPr>
        <w:pStyle w:val="ListParagraph"/>
        <w:numPr>
          <w:ilvl w:val="1"/>
          <w:numId w:val="1"/>
        </w:numPr>
        <w:tabs>
          <w:tab w:val="left" w:pos="929"/>
        </w:tabs>
        <w:spacing w:before="79"/>
        <w:ind w:left="928"/>
        <w:rPr>
          <w:sz w:val="18"/>
        </w:rPr>
      </w:pPr>
      <w:r>
        <w:rPr>
          <w:sz w:val="18"/>
        </w:rPr>
        <w:t>In</w:t>
      </w:r>
      <w:r>
        <w:rPr>
          <w:spacing w:val="-2"/>
          <w:sz w:val="18"/>
        </w:rPr>
        <w:t xml:space="preserve"> </w:t>
      </w:r>
      <w:r>
        <w:rPr>
          <w:sz w:val="18"/>
        </w:rPr>
        <w:t>person</w:t>
      </w:r>
    </w:p>
    <w:p w:rsidR="0078251E" w:rsidRDefault="0058461B">
      <w:pPr>
        <w:pStyle w:val="ListParagraph"/>
        <w:numPr>
          <w:ilvl w:val="1"/>
          <w:numId w:val="1"/>
        </w:numPr>
        <w:tabs>
          <w:tab w:val="left" w:pos="929"/>
        </w:tabs>
        <w:spacing w:before="92"/>
        <w:ind w:left="928"/>
        <w:rPr>
          <w:sz w:val="18"/>
        </w:rPr>
      </w:pPr>
      <w:r>
        <w:rPr>
          <w:sz w:val="18"/>
        </w:rPr>
        <w:t>By</w:t>
      </w:r>
      <w:r>
        <w:rPr>
          <w:spacing w:val="-2"/>
          <w:sz w:val="18"/>
        </w:rPr>
        <w:t xml:space="preserve"> </w:t>
      </w:r>
      <w:r>
        <w:rPr>
          <w:sz w:val="18"/>
        </w:rPr>
        <w:t>telephone</w:t>
      </w:r>
    </w:p>
    <w:p w:rsidR="0078251E" w:rsidRDefault="0058461B">
      <w:pPr>
        <w:pStyle w:val="ListParagraph"/>
        <w:numPr>
          <w:ilvl w:val="1"/>
          <w:numId w:val="1"/>
        </w:numPr>
        <w:tabs>
          <w:tab w:val="left" w:pos="929"/>
        </w:tabs>
        <w:spacing w:before="79"/>
        <w:ind w:left="928"/>
        <w:rPr>
          <w:sz w:val="18"/>
        </w:rPr>
      </w:pPr>
      <w:r>
        <w:rPr>
          <w:sz w:val="18"/>
        </w:rPr>
        <w:t>Through a member of our</w:t>
      </w:r>
      <w:r>
        <w:rPr>
          <w:spacing w:val="-4"/>
          <w:sz w:val="18"/>
        </w:rPr>
        <w:t xml:space="preserve"> </w:t>
      </w:r>
      <w:r>
        <w:rPr>
          <w:sz w:val="18"/>
        </w:rPr>
        <w:t>staff</w:t>
      </w:r>
    </w:p>
    <w:p w:rsidR="0078251E" w:rsidRDefault="0058461B">
      <w:pPr>
        <w:pStyle w:val="ListParagraph"/>
        <w:numPr>
          <w:ilvl w:val="1"/>
          <w:numId w:val="1"/>
        </w:numPr>
        <w:tabs>
          <w:tab w:val="left" w:pos="929"/>
        </w:tabs>
        <w:spacing w:before="79"/>
        <w:ind w:left="928"/>
        <w:rPr>
          <w:sz w:val="18"/>
        </w:rPr>
      </w:pPr>
      <w:r>
        <w:rPr>
          <w:sz w:val="18"/>
        </w:rPr>
        <w:t>Through an advocate or</w:t>
      </w:r>
      <w:r>
        <w:rPr>
          <w:spacing w:val="-4"/>
          <w:sz w:val="18"/>
        </w:rPr>
        <w:t xml:space="preserve"> </w:t>
      </w:r>
      <w:r>
        <w:rPr>
          <w:sz w:val="18"/>
        </w:rPr>
        <w:t>representative</w:t>
      </w:r>
    </w:p>
    <w:p w:rsidR="0078251E" w:rsidRDefault="0058461B">
      <w:pPr>
        <w:pStyle w:val="BodyText"/>
        <w:spacing w:before="80"/>
        <w:ind w:left="182"/>
      </w:pPr>
      <w:r>
        <w:t>Where someone complains verbally, we will make a written record and provide a copy of it within 3 working days</w:t>
      </w:r>
    </w:p>
    <w:p w:rsidR="0078251E" w:rsidRDefault="0058461B">
      <w:pPr>
        <w:pStyle w:val="ListParagraph"/>
        <w:numPr>
          <w:ilvl w:val="1"/>
          <w:numId w:val="1"/>
        </w:numPr>
        <w:tabs>
          <w:tab w:val="left" w:pos="929"/>
        </w:tabs>
        <w:spacing w:before="79"/>
        <w:ind w:left="928"/>
        <w:rPr>
          <w:sz w:val="18"/>
        </w:rPr>
      </w:pPr>
      <w:r>
        <w:rPr>
          <w:sz w:val="18"/>
        </w:rPr>
        <w:t>By</w:t>
      </w:r>
      <w:r>
        <w:rPr>
          <w:spacing w:val="-2"/>
          <w:sz w:val="18"/>
        </w:rPr>
        <w:t xml:space="preserve"> </w:t>
      </w:r>
      <w:r>
        <w:rPr>
          <w:sz w:val="18"/>
        </w:rPr>
        <w:t>letter</w:t>
      </w:r>
    </w:p>
    <w:p w:rsidR="0078251E" w:rsidRDefault="0058461B">
      <w:pPr>
        <w:pStyle w:val="ListParagraph"/>
        <w:numPr>
          <w:ilvl w:val="1"/>
          <w:numId w:val="1"/>
        </w:numPr>
        <w:tabs>
          <w:tab w:val="left" w:pos="929"/>
        </w:tabs>
        <w:spacing w:before="79"/>
        <w:ind w:left="928"/>
        <w:rPr>
          <w:sz w:val="18"/>
        </w:rPr>
      </w:pPr>
      <w:r>
        <w:rPr>
          <w:sz w:val="18"/>
        </w:rPr>
        <w:t>By</w:t>
      </w:r>
      <w:r>
        <w:rPr>
          <w:spacing w:val="5"/>
          <w:sz w:val="18"/>
        </w:rPr>
        <w:t xml:space="preserve"> </w:t>
      </w:r>
      <w:r>
        <w:rPr>
          <w:sz w:val="18"/>
        </w:rPr>
        <w:t>email</w:t>
      </w:r>
    </w:p>
    <w:p w:rsidR="0078251E" w:rsidRDefault="0058461B">
      <w:pPr>
        <w:pStyle w:val="BodyText"/>
        <w:spacing w:before="92" w:line="331" w:lineRule="auto"/>
        <w:ind w:left="182"/>
      </w:pPr>
      <w:r>
        <w:t>Complaints can be made to The Inclusion Group, alternatively the complaint can be made directly the Social Care and Social Work Improvement Scotland - Care Inspectorate without involving The Inclusion Group.</w:t>
      </w:r>
    </w:p>
    <w:p w:rsidR="0078251E" w:rsidRDefault="0058461B">
      <w:pPr>
        <w:pStyle w:val="Heading2"/>
        <w:numPr>
          <w:ilvl w:val="0"/>
          <w:numId w:val="1"/>
        </w:numPr>
        <w:tabs>
          <w:tab w:val="left" w:pos="380"/>
        </w:tabs>
        <w:ind w:left="379" w:hanging="197"/>
      </w:pPr>
      <w:r>
        <w:t>Anonymous</w:t>
      </w:r>
      <w:r>
        <w:rPr>
          <w:spacing w:val="-2"/>
        </w:rPr>
        <w:t xml:space="preserve"> </w:t>
      </w:r>
      <w:r>
        <w:t>Complaints</w:t>
      </w:r>
    </w:p>
    <w:p w:rsidR="0078251E" w:rsidRDefault="0058461B">
      <w:pPr>
        <w:pStyle w:val="BodyText"/>
        <w:spacing w:before="79" w:line="331" w:lineRule="auto"/>
        <w:ind w:left="182"/>
      </w:pPr>
      <w:r>
        <w:t>We deal with anonymous comp</w:t>
      </w:r>
      <w:r>
        <w:t>laints under the same procedure. However, it will be noted, that if you provide contact details, we can update you on the outcome of our investigation.</w:t>
      </w:r>
    </w:p>
    <w:p w:rsidR="0078251E" w:rsidRDefault="0058461B">
      <w:pPr>
        <w:pStyle w:val="Heading2"/>
        <w:numPr>
          <w:ilvl w:val="0"/>
          <w:numId w:val="1"/>
        </w:numPr>
        <w:tabs>
          <w:tab w:val="left" w:pos="384"/>
        </w:tabs>
        <w:ind w:left="383" w:hanging="201"/>
      </w:pPr>
      <w:r>
        <w:t>Responsibility</w:t>
      </w:r>
    </w:p>
    <w:p w:rsidR="0078251E" w:rsidRDefault="0058461B">
      <w:pPr>
        <w:pStyle w:val="BodyText"/>
        <w:spacing w:before="91" w:line="331" w:lineRule="auto"/>
        <w:ind w:left="182" w:right="2013"/>
      </w:pPr>
      <w:r>
        <w:t>The Registered Manager has overall responsibility for dealing with all complaints made ab</w:t>
      </w:r>
      <w:r>
        <w:t>out their service. We will provide, as far as is reasonably practical:</w:t>
      </w:r>
    </w:p>
    <w:p w:rsidR="0078251E" w:rsidRDefault="0058461B">
      <w:pPr>
        <w:pStyle w:val="ListParagraph"/>
        <w:numPr>
          <w:ilvl w:val="1"/>
          <w:numId w:val="1"/>
        </w:numPr>
        <w:tabs>
          <w:tab w:val="left" w:pos="929"/>
        </w:tabs>
        <w:spacing w:before="1"/>
        <w:ind w:left="928"/>
        <w:rPr>
          <w:sz w:val="18"/>
        </w:rPr>
      </w:pPr>
      <w:r>
        <w:rPr>
          <w:sz w:val="18"/>
        </w:rPr>
        <w:t>Any help you need to understand the complaints</w:t>
      </w:r>
      <w:r>
        <w:rPr>
          <w:spacing w:val="-7"/>
          <w:sz w:val="18"/>
        </w:rPr>
        <w:t xml:space="preserve"> </w:t>
      </w:r>
      <w:r>
        <w:rPr>
          <w:sz w:val="18"/>
        </w:rPr>
        <w:t>procedure</w:t>
      </w:r>
    </w:p>
    <w:p w:rsidR="0078251E" w:rsidRDefault="0078251E">
      <w:pPr>
        <w:rPr>
          <w:sz w:val="18"/>
        </w:rPr>
        <w:sectPr w:rsidR="0078251E">
          <w:headerReference w:type="default" r:id="rId49"/>
          <w:pgSz w:w="11900" w:h="16840"/>
          <w:pgMar w:top="1280" w:right="400" w:bottom="420" w:left="580" w:header="0" w:footer="220" w:gutter="0"/>
          <w:pgNumType w:start="1"/>
          <w:cols w:space="720"/>
        </w:sectPr>
      </w:pPr>
    </w:p>
    <w:p w:rsidR="0078251E" w:rsidRDefault="0078251E">
      <w:pPr>
        <w:pStyle w:val="BodyText"/>
        <w:spacing w:before="10"/>
        <w:ind w:left="0"/>
        <w:rPr>
          <w:sz w:val="8"/>
        </w:rPr>
      </w:pPr>
    </w:p>
    <w:p w:rsidR="0078251E" w:rsidRDefault="0058461B">
      <w:pPr>
        <w:pStyle w:val="ListParagraph"/>
        <w:numPr>
          <w:ilvl w:val="1"/>
          <w:numId w:val="1"/>
        </w:numPr>
        <w:tabs>
          <w:tab w:val="left" w:pos="929"/>
        </w:tabs>
        <w:spacing w:before="100"/>
        <w:ind w:left="928"/>
        <w:rPr>
          <w:sz w:val="18"/>
        </w:rPr>
      </w:pPr>
      <w:r>
        <w:rPr>
          <w:sz w:val="18"/>
        </w:rPr>
        <w:t>Advice on where you may get that</w:t>
      </w:r>
      <w:r>
        <w:rPr>
          <w:spacing w:val="-8"/>
          <w:sz w:val="18"/>
        </w:rPr>
        <w:t xml:space="preserve"> </w:t>
      </w:r>
      <w:r>
        <w:rPr>
          <w:sz w:val="18"/>
        </w:rPr>
        <w:t>help</w:t>
      </w:r>
    </w:p>
    <w:p w:rsidR="0078251E" w:rsidRDefault="0058461B">
      <w:pPr>
        <w:pStyle w:val="ListParagraph"/>
        <w:numPr>
          <w:ilvl w:val="1"/>
          <w:numId w:val="1"/>
        </w:numPr>
        <w:tabs>
          <w:tab w:val="left" w:pos="929"/>
        </w:tabs>
        <w:spacing w:before="80"/>
        <w:ind w:left="928"/>
        <w:rPr>
          <w:sz w:val="18"/>
        </w:rPr>
      </w:pPr>
      <w:r>
        <w:rPr>
          <w:sz w:val="18"/>
        </w:rPr>
        <w:t>Information about making a complaint in a way you can</w:t>
      </w:r>
      <w:r>
        <w:rPr>
          <w:spacing w:val="-8"/>
          <w:sz w:val="18"/>
        </w:rPr>
        <w:t xml:space="preserve"> </w:t>
      </w:r>
      <w:r>
        <w:rPr>
          <w:sz w:val="18"/>
        </w:rPr>
        <w:t>understand</w:t>
      </w:r>
    </w:p>
    <w:p w:rsidR="0078251E" w:rsidRDefault="0058461B">
      <w:pPr>
        <w:pStyle w:val="Heading2"/>
        <w:numPr>
          <w:ilvl w:val="0"/>
          <w:numId w:val="1"/>
        </w:numPr>
        <w:tabs>
          <w:tab w:val="left" w:pos="385"/>
        </w:tabs>
        <w:spacing w:before="79"/>
        <w:ind w:hanging="202"/>
      </w:pPr>
      <w:r>
        <w:t>How We Handle</w:t>
      </w:r>
      <w:r>
        <w:rPr>
          <w:spacing w:val="-3"/>
        </w:rPr>
        <w:t xml:space="preserve"> </w:t>
      </w:r>
      <w:r>
        <w:t>Complaints</w:t>
      </w:r>
    </w:p>
    <w:p w:rsidR="0078251E" w:rsidRDefault="0058461B">
      <w:pPr>
        <w:pStyle w:val="BodyText"/>
        <w:spacing w:before="79" w:line="345" w:lineRule="auto"/>
        <w:ind w:left="182" w:right="232"/>
      </w:pPr>
      <w:r>
        <w:t>The Registered Manager or The Inclusion Gr</w:t>
      </w:r>
      <w:r>
        <w:t>oup may ask one of the Management Team to investigate the complaint. That person will have enough seniority and experience to deal with the issues raised by the complaint.</w:t>
      </w:r>
    </w:p>
    <w:p w:rsidR="0078251E" w:rsidRDefault="0058461B">
      <w:pPr>
        <w:pStyle w:val="BodyText"/>
        <w:spacing w:line="331" w:lineRule="auto"/>
        <w:ind w:left="182" w:right="322"/>
      </w:pPr>
      <w:r>
        <w:t xml:space="preserve">We will acknowledge a complaint within </w:t>
      </w:r>
      <w:r>
        <w:rPr>
          <w:b/>
        </w:rPr>
        <w:t xml:space="preserve">3 </w:t>
      </w:r>
      <w:r>
        <w:t>working days and give you the name and cont</w:t>
      </w:r>
      <w:r>
        <w:t xml:space="preserve">act details of the person investigating it. We will keep you informed about the progress of the investigation. We aim to have all complaints finished within </w:t>
      </w:r>
      <w:r>
        <w:rPr>
          <w:b/>
        </w:rPr>
        <w:t xml:space="preserve">20 working days </w:t>
      </w:r>
      <w:r>
        <w:t>unless we agree a different time scale with you.</w:t>
      </w:r>
    </w:p>
    <w:p w:rsidR="0078251E" w:rsidRDefault="0058461B">
      <w:pPr>
        <w:pStyle w:val="BodyText"/>
        <w:ind w:left="182"/>
      </w:pPr>
      <w:r>
        <w:t>When we have finished investigating, we will arrange to meet with you to discuss the outcome, and write to you with:</w:t>
      </w:r>
    </w:p>
    <w:p w:rsidR="0078251E" w:rsidRDefault="0058461B">
      <w:pPr>
        <w:pStyle w:val="ListParagraph"/>
        <w:numPr>
          <w:ilvl w:val="1"/>
          <w:numId w:val="1"/>
        </w:numPr>
        <w:tabs>
          <w:tab w:val="left" w:pos="929"/>
        </w:tabs>
        <w:spacing w:before="69"/>
        <w:ind w:left="928"/>
        <w:rPr>
          <w:sz w:val="18"/>
        </w:rPr>
      </w:pPr>
      <w:r>
        <w:rPr>
          <w:sz w:val="18"/>
        </w:rPr>
        <w:t>Details of the</w:t>
      </w:r>
      <w:r>
        <w:rPr>
          <w:spacing w:val="-3"/>
          <w:sz w:val="18"/>
        </w:rPr>
        <w:t xml:space="preserve"> </w:t>
      </w:r>
      <w:r>
        <w:rPr>
          <w:sz w:val="18"/>
        </w:rPr>
        <w:t>findings</w:t>
      </w:r>
    </w:p>
    <w:p w:rsidR="0078251E" w:rsidRDefault="0058461B">
      <w:pPr>
        <w:pStyle w:val="ListParagraph"/>
        <w:numPr>
          <w:ilvl w:val="1"/>
          <w:numId w:val="1"/>
        </w:numPr>
        <w:tabs>
          <w:tab w:val="left" w:pos="929"/>
        </w:tabs>
        <w:spacing w:before="92"/>
        <w:ind w:left="928"/>
        <w:rPr>
          <w:sz w:val="18"/>
        </w:rPr>
      </w:pPr>
      <w:r>
        <w:rPr>
          <w:sz w:val="18"/>
        </w:rPr>
        <w:t>Any action we have</w:t>
      </w:r>
      <w:r>
        <w:rPr>
          <w:spacing w:val="-5"/>
          <w:sz w:val="18"/>
        </w:rPr>
        <w:t xml:space="preserve"> </w:t>
      </w:r>
      <w:r>
        <w:rPr>
          <w:sz w:val="18"/>
        </w:rPr>
        <w:t>taken</w:t>
      </w:r>
    </w:p>
    <w:p w:rsidR="0078251E" w:rsidRDefault="0058461B">
      <w:pPr>
        <w:pStyle w:val="ListParagraph"/>
        <w:numPr>
          <w:ilvl w:val="1"/>
          <w:numId w:val="1"/>
        </w:numPr>
        <w:tabs>
          <w:tab w:val="left" w:pos="929"/>
        </w:tabs>
        <w:spacing w:before="79"/>
        <w:ind w:left="928"/>
        <w:rPr>
          <w:sz w:val="18"/>
        </w:rPr>
      </w:pPr>
      <w:r>
        <w:rPr>
          <w:sz w:val="18"/>
        </w:rPr>
        <w:t>Our proposals to resolve your</w:t>
      </w:r>
      <w:r>
        <w:rPr>
          <w:spacing w:val="-4"/>
          <w:sz w:val="18"/>
        </w:rPr>
        <w:t xml:space="preserve"> </w:t>
      </w:r>
      <w:r>
        <w:rPr>
          <w:sz w:val="18"/>
        </w:rPr>
        <w:t>complaint</w:t>
      </w:r>
    </w:p>
    <w:p w:rsidR="0078251E" w:rsidRDefault="0058461B">
      <w:pPr>
        <w:pStyle w:val="Heading2"/>
        <w:numPr>
          <w:ilvl w:val="0"/>
          <w:numId w:val="1"/>
        </w:numPr>
        <w:tabs>
          <w:tab w:val="left" w:pos="384"/>
        </w:tabs>
        <w:spacing w:before="79"/>
        <w:ind w:left="383" w:hanging="201"/>
      </w:pPr>
      <w:r>
        <w:t>Time</w:t>
      </w:r>
      <w:r>
        <w:rPr>
          <w:spacing w:val="-1"/>
        </w:rPr>
        <w:t xml:space="preserve"> </w:t>
      </w:r>
      <w:r>
        <w:t>Limits</w:t>
      </w:r>
    </w:p>
    <w:p w:rsidR="0078251E" w:rsidRDefault="0058461B">
      <w:pPr>
        <w:pStyle w:val="BodyText"/>
        <w:spacing w:before="80" w:line="331" w:lineRule="auto"/>
        <w:ind w:left="182" w:right="258"/>
      </w:pPr>
      <w:r>
        <w:t>You must complain as soon as you can a</w:t>
      </w:r>
      <w:r>
        <w:t>fter the date on which the event occurred or came to your notice. If you complain more than twelve months later, we may not be able to investigate properly. However, we will consider whether you had a good reason for not making the complaint sooner and whe</w:t>
      </w:r>
      <w:r>
        <w:t>ther, despite the delay, it is still possible to investigate the complaint effectively and fairly.</w:t>
      </w:r>
    </w:p>
    <w:p w:rsidR="0078251E" w:rsidRDefault="0058461B">
      <w:pPr>
        <w:pStyle w:val="Heading2"/>
        <w:numPr>
          <w:ilvl w:val="0"/>
          <w:numId w:val="1"/>
        </w:numPr>
        <w:tabs>
          <w:tab w:val="left" w:pos="491"/>
        </w:tabs>
        <w:spacing w:before="14"/>
        <w:ind w:left="490" w:hanging="308"/>
      </w:pPr>
      <w:r>
        <w:rPr>
          <w:w w:val="105"/>
        </w:rPr>
        <w:t>Further</w:t>
      </w:r>
      <w:r>
        <w:rPr>
          <w:spacing w:val="-4"/>
          <w:w w:val="105"/>
        </w:rPr>
        <w:t xml:space="preserve"> </w:t>
      </w:r>
      <w:r>
        <w:rPr>
          <w:w w:val="105"/>
        </w:rPr>
        <w:t>Steps</w:t>
      </w:r>
    </w:p>
    <w:p w:rsidR="0078251E" w:rsidRDefault="0058461B">
      <w:pPr>
        <w:pStyle w:val="BodyText"/>
        <w:spacing w:before="79" w:line="331" w:lineRule="auto"/>
        <w:ind w:left="182"/>
      </w:pPr>
      <w:r>
        <w:t>At any stage during the process, if you are not happy with the way The Inclusion Group is dealing with your complaint you can contac Registered</w:t>
      </w:r>
      <w:r>
        <w:t xml:space="preserve"> Manager at:</w:t>
      </w:r>
    </w:p>
    <w:p w:rsidR="0078251E" w:rsidRDefault="0078251E">
      <w:pPr>
        <w:pStyle w:val="BodyText"/>
        <w:spacing w:before="5"/>
        <w:ind w:left="0"/>
      </w:pPr>
    </w:p>
    <w:p w:rsidR="0078251E" w:rsidRDefault="0058461B">
      <w:pPr>
        <w:pStyle w:val="BodyText"/>
        <w:spacing w:line="336" w:lineRule="auto"/>
        <w:ind w:left="182" w:right="9106"/>
      </w:pPr>
      <w:r>
        <w:t>The Inclusion Group 23-27 Albert square Meadowside Dundee</w:t>
      </w:r>
    </w:p>
    <w:p w:rsidR="0078251E" w:rsidRDefault="0058461B">
      <w:pPr>
        <w:pStyle w:val="BodyText"/>
        <w:spacing w:line="205" w:lineRule="exact"/>
        <w:ind w:left="182"/>
      </w:pPr>
      <w:r>
        <w:rPr>
          <w:w w:val="105"/>
        </w:rPr>
        <w:t>DD1 1PW</w:t>
      </w:r>
    </w:p>
    <w:p w:rsidR="0078251E" w:rsidRDefault="0058461B">
      <w:pPr>
        <w:pStyle w:val="BodyText"/>
        <w:spacing w:before="80" w:line="331" w:lineRule="auto"/>
        <w:ind w:left="182" w:right="9106"/>
      </w:pPr>
      <w:r>
        <w:t xml:space="preserve">Scotland </w:t>
      </w:r>
      <w:r>
        <w:rPr>
          <w:w w:val="95"/>
        </w:rPr>
        <w:t>01382322677</w:t>
      </w:r>
    </w:p>
    <w:p w:rsidR="0078251E" w:rsidRDefault="0058461B">
      <w:pPr>
        <w:pStyle w:val="BodyText"/>
        <w:spacing w:before="1" w:line="331" w:lineRule="auto"/>
        <w:ind w:left="182" w:right="1051"/>
      </w:pPr>
      <w:r>
        <w:t>Once we have dealt with your complaint, if you are not happy with the outcome you can refer your complaint to the Care Inspectorate. The Care Inspectorate can investigate individual complaints about a providers service at any time.</w:t>
      </w:r>
    </w:p>
    <w:p w:rsidR="0078251E" w:rsidRDefault="0058461B">
      <w:pPr>
        <w:pStyle w:val="BodyText"/>
        <w:spacing w:before="1"/>
        <w:ind w:left="182"/>
      </w:pPr>
      <w:r>
        <w:t>You can contact the Care</w:t>
      </w:r>
      <w:r>
        <w:t xml:space="preserve"> Inspectorate at:</w:t>
      </w:r>
    </w:p>
    <w:p w:rsidR="0078251E" w:rsidRDefault="0058461B">
      <w:pPr>
        <w:pStyle w:val="BodyText"/>
        <w:spacing w:before="91" w:line="331" w:lineRule="auto"/>
        <w:ind w:left="182" w:right="3174"/>
      </w:pPr>
      <w:r>
        <w:t>Social Care and Social Work Improvement Scotland - Care Inspectorate Complaints Team Care</w:t>
      </w:r>
      <w:r>
        <w:rPr>
          <w:spacing w:val="-1"/>
        </w:rPr>
        <w:t xml:space="preserve"> </w:t>
      </w:r>
      <w:r>
        <w:t>Inspectorate,</w:t>
      </w:r>
    </w:p>
    <w:p w:rsidR="0078251E" w:rsidRDefault="0058461B">
      <w:pPr>
        <w:pStyle w:val="BodyText"/>
        <w:spacing w:before="1" w:line="331" w:lineRule="auto"/>
        <w:ind w:left="182" w:right="9177"/>
      </w:pPr>
      <w:r>
        <w:t xml:space="preserve">Compass House, 11 Riverside </w:t>
      </w:r>
      <w:r>
        <w:rPr>
          <w:spacing w:val="-3"/>
        </w:rPr>
        <w:t xml:space="preserve">Drive, </w:t>
      </w:r>
      <w:r>
        <w:t>Dundee, DD1 4NY</w:t>
      </w:r>
    </w:p>
    <w:p w:rsidR="0078251E" w:rsidRDefault="0058461B">
      <w:pPr>
        <w:pStyle w:val="BodyText"/>
        <w:spacing w:before="2"/>
        <w:ind w:left="182"/>
      </w:pPr>
      <w:r>
        <w:rPr>
          <w:w w:val="105"/>
        </w:rPr>
        <w:t xml:space="preserve">Website: </w:t>
      </w:r>
      <w:hyperlink r:id="rId50">
        <w:r>
          <w:rPr>
            <w:color w:val="0000FF"/>
            <w:w w:val="105"/>
            <w:u w:val="single" w:color="0066CC"/>
          </w:rPr>
          <w:t>ht</w:t>
        </w:r>
        <w:r>
          <w:rPr>
            <w:color w:val="0000FF"/>
            <w:w w:val="105"/>
            <w:u w:val="single" w:color="0066CC"/>
          </w:rPr>
          <w:t>tp://www.careinspectorate.com/index.php/complaints</w:t>
        </w:r>
      </w:hyperlink>
    </w:p>
    <w:p w:rsidR="0078251E" w:rsidRDefault="0058461B">
      <w:pPr>
        <w:pStyle w:val="Heading2"/>
        <w:spacing w:before="91"/>
        <w:ind w:left="182" w:firstLine="0"/>
      </w:pPr>
      <w:r>
        <w:rPr>
          <w:w w:val="105"/>
        </w:rPr>
        <w:t>*We can provide this policy in other languages or in other formats on request</w:t>
      </w:r>
    </w:p>
    <w:p w:rsidR="0078251E" w:rsidRDefault="0078251E">
      <w:pPr>
        <w:sectPr w:rsidR="0078251E">
          <w:pgSz w:w="11900" w:h="16840"/>
          <w:pgMar w:top="1280" w:right="400" w:bottom="420" w:left="580" w:header="0" w:footer="220" w:gutter="0"/>
          <w:cols w:space="720"/>
        </w:sectPr>
      </w:pPr>
    </w:p>
    <w:p w:rsidR="0078251E" w:rsidRDefault="0078251E">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1"/>
        <w:gridCol w:w="2674"/>
        <w:gridCol w:w="2674"/>
        <w:gridCol w:w="2621"/>
      </w:tblGrid>
      <w:tr w:rsidR="0078251E">
        <w:trPr>
          <w:trHeight w:val="613"/>
        </w:trPr>
        <w:tc>
          <w:tcPr>
            <w:tcW w:w="2621" w:type="dxa"/>
          </w:tcPr>
          <w:p w:rsidR="0078251E" w:rsidRDefault="0058461B">
            <w:pPr>
              <w:pStyle w:val="TableParagraph"/>
              <w:spacing w:before="186"/>
              <w:ind w:left="1072" w:right="1059"/>
              <w:jc w:val="center"/>
              <w:rPr>
                <w:b/>
                <w:sz w:val="20"/>
              </w:rPr>
            </w:pPr>
            <w:r>
              <w:rPr>
                <w:b/>
                <w:sz w:val="20"/>
              </w:rPr>
              <w:t>Date</w:t>
            </w:r>
          </w:p>
        </w:tc>
        <w:tc>
          <w:tcPr>
            <w:tcW w:w="2674" w:type="dxa"/>
          </w:tcPr>
          <w:p w:rsidR="0078251E" w:rsidRDefault="0058461B">
            <w:pPr>
              <w:pStyle w:val="TableParagraph"/>
              <w:spacing w:before="39"/>
              <w:ind w:left="233"/>
              <w:rPr>
                <w:b/>
                <w:sz w:val="20"/>
              </w:rPr>
            </w:pPr>
            <w:r>
              <w:rPr>
                <w:b/>
                <w:sz w:val="20"/>
              </w:rPr>
              <w:t>Name of person making</w:t>
            </w:r>
          </w:p>
          <w:p w:rsidR="0078251E" w:rsidRDefault="0058461B">
            <w:pPr>
              <w:pStyle w:val="TableParagraph"/>
              <w:spacing w:before="77"/>
              <w:ind w:left="314"/>
              <w:rPr>
                <w:b/>
                <w:sz w:val="20"/>
              </w:rPr>
            </w:pPr>
            <w:r>
              <w:rPr>
                <w:b/>
                <w:sz w:val="20"/>
              </w:rPr>
              <w:t>complaint/compliment</w:t>
            </w:r>
          </w:p>
        </w:tc>
        <w:tc>
          <w:tcPr>
            <w:tcW w:w="2674" w:type="dxa"/>
          </w:tcPr>
          <w:p w:rsidR="0078251E" w:rsidRDefault="0058461B">
            <w:pPr>
              <w:pStyle w:val="TableParagraph"/>
              <w:spacing w:before="39"/>
              <w:ind w:left="243" w:right="239"/>
              <w:jc w:val="center"/>
              <w:rPr>
                <w:b/>
                <w:sz w:val="20"/>
              </w:rPr>
            </w:pPr>
            <w:r>
              <w:rPr>
                <w:b/>
                <w:sz w:val="20"/>
              </w:rPr>
              <w:t>Summary of</w:t>
            </w:r>
          </w:p>
          <w:p w:rsidR="0078251E" w:rsidRDefault="0058461B">
            <w:pPr>
              <w:pStyle w:val="TableParagraph"/>
              <w:spacing w:before="77"/>
              <w:ind w:left="256" w:right="239"/>
              <w:jc w:val="center"/>
              <w:rPr>
                <w:b/>
                <w:sz w:val="20"/>
              </w:rPr>
            </w:pPr>
            <w:r>
              <w:rPr>
                <w:b/>
                <w:sz w:val="20"/>
              </w:rPr>
              <w:t>complaint/compliment</w:t>
            </w:r>
          </w:p>
        </w:tc>
        <w:tc>
          <w:tcPr>
            <w:tcW w:w="2621" w:type="dxa"/>
          </w:tcPr>
          <w:p w:rsidR="0078251E" w:rsidRDefault="0058461B">
            <w:pPr>
              <w:pStyle w:val="TableParagraph"/>
              <w:spacing w:before="186"/>
              <w:ind w:left="730"/>
              <w:rPr>
                <w:b/>
                <w:sz w:val="20"/>
              </w:rPr>
            </w:pPr>
            <w:r>
              <w:rPr>
                <w:b/>
                <w:sz w:val="20"/>
              </w:rPr>
              <w:t>Action taken</w:t>
            </w: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r w:rsidR="0078251E">
        <w:trPr>
          <w:trHeight w:val="2004"/>
        </w:trPr>
        <w:tc>
          <w:tcPr>
            <w:tcW w:w="2621"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74" w:type="dxa"/>
          </w:tcPr>
          <w:p w:rsidR="0078251E" w:rsidRDefault="0078251E">
            <w:pPr>
              <w:pStyle w:val="TableParagraph"/>
              <w:rPr>
                <w:rFonts w:ascii="Times New Roman"/>
                <w:sz w:val="16"/>
              </w:rPr>
            </w:pPr>
          </w:p>
        </w:tc>
        <w:tc>
          <w:tcPr>
            <w:tcW w:w="2621" w:type="dxa"/>
          </w:tcPr>
          <w:p w:rsidR="0078251E" w:rsidRDefault="0078251E">
            <w:pPr>
              <w:pStyle w:val="TableParagraph"/>
              <w:rPr>
                <w:rFonts w:ascii="Times New Roman"/>
                <w:sz w:val="16"/>
              </w:rPr>
            </w:pPr>
          </w:p>
        </w:tc>
      </w:tr>
    </w:tbl>
    <w:p w:rsidR="0078251E" w:rsidRDefault="0078251E">
      <w:pPr>
        <w:rPr>
          <w:rFonts w:ascii="Times New Roman"/>
          <w:sz w:val="16"/>
        </w:rPr>
        <w:sectPr w:rsidR="0078251E">
          <w:headerReference w:type="default" r:id="rId51"/>
          <w:pgSz w:w="11900" w:h="16840"/>
          <w:pgMar w:top="1280" w:right="400" w:bottom="420" w:left="580" w:header="0" w:footer="220" w:gutter="0"/>
          <w:cols w:space="720"/>
        </w:sectPr>
      </w:pPr>
    </w:p>
    <w:p w:rsidR="0078251E" w:rsidRDefault="0078251E">
      <w:pPr>
        <w:pStyle w:val="BodyText"/>
        <w:spacing w:before="2"/>
        <w:ind w:left="0"/>
        <w:rPr>
          <w:rFonts w:ascii="Times New Roman"/>
          <w:sz w:val="9"/>
        </w:rPr>
      </w:pPr>
    </w:p>
    <w:p w:rsidR="0078251E" w:rsidRDefault="0058461B">
      <w:pPr>
        <w:spacing w:before="94" w:line="321" w:lineRule="auto"/>
        <w:ind w:left="186" w:right="9177"/>
        <w:rPr>
          <w:sz w:val="20"/>
        </w:rPr>
      </w:pPr>
      <w:r>
        <w:rPr>
          <w:sz w:val="20"/>
        </w:rPr>
        <w:t>[Insert date] [Insert name] [Insert address]</w:t>
      </w:r>
    </w:p>
    <w:p w:rsidR="0078251E" w:rsidRDefault="0078251E">
      <w:pPr>
        <w:pStyle w:val="BodyText"/>
        <w:spacing w:before="7"/>
        <w:ind w:left="0"/>
        <w:rPr>
          <w:sz w:val="19"/>
        </w:rPr>
      </w:pPr>
    </w:p>
    <w:p w:rsidR="0078251E" w:rsidRDefault="0058461B">
      <w:pPr>
        <w:ind w:left="186"/>
        <w:rPr>
          <w:sz w:val="20"/>
        </w:rPr>
      </w:pPr>
      <w:r>
        <w:rPr>
          <w:b/>
          <w:sz w:val="20"/>
        </w:rPr>
        <w:t xml:space="preserve">Our ref: </w:t>
      </w:r>
      <w:r>
        <w:rPr>
          <w:sz w:val="20"/>
        </w:rPr>
        <w:t>[Insert reference]</w:t>
      </w:r>
    </w:p>
    <w:p w:rsidR="0078251E" w:rsidRDefault="0058461B">
      <w:pPr>
        <w:spacing w:before="78"/>
        <w:ind w:left="186"/>
        <w:rPr>
          <w:sz w:val="20"/>
        </w:rPr>
      </w:pPr>
      <w:r>
        <w:rPr>
          <w:b/>
          <w:sz w:val="20"/>
        </w:rPr>
        <w:t xml:space="preserve">Your ref: </w:t>
      </w:r>
      <w:r>
        <w:rPr>
          <w:sz w:val="20"/>
        </w:rPr>
        <w:t>[Insert reference]</w:t>
      </w:r>
    </w:p>
    <w:p w:rsidR="0078251E" w:rsidRDefault="0058461B">
      <w:pPr>
        <w:spacing w:before="91"/>
        <w:ind w:left="186"/>
        <w:rPr>
          <w:sz w:val="20"/>
        </w:rPr>
      </w:pPr>
      <w:r>
        <w:rPr>
          <w:b/>
          <w:sz w:val="20"/>
        </w:rPr>
        <w:t xml:space="preserve">Our contact details: </w:t>
      </w:r>
      <w:r>
        <w:rPr>
          <w:sz w:val="20"/>
        </w:rPr>
        <w:t>[Insert name, email address and phone of person managing this complaint]</w:t>
      </w:r>
    </w:p>
    <w:p w:rsidR="0078251E" w:rsidRDefault="0078251E">
      <w:pPr>
        <w:pStyle w:val="BodyText"/>
        <w:spacing w:before="6"/>
        <w:ind w:left="0"/>
        <w:rPr>
          <w:sz w:val="26"/>
        </w:rPr>
      </w:pPr>
    </w:p>
    <w:p w:rsidR="0078251E" w:rsidRDefault="0058461B">
      <w:pPr>
        <w:pStyle w:val="Heading1"/>
      </w:pPr>
      <w:r>
        <w:t>Dear [Insert title and name],</w:t>
      </w:r>
    </w:p>
    <w:p w:rsidR="0078251E" w:rsidRDefault="0058461B">
      <w:pPr>
        <w:tabs>
          <w:tab w:val="left" w:leader="dot" w:pos="4493"/>
        </w:tabs>
        <w:spacing w:before="78"/>
        <w:ind w:left="186"/>
        <w:rPr>
          <w:sz w:val="20"/>
        </w:rPr>
      </w:pPr>
      <w:r>
        <w:rPr>
          <w:sz w:val="20"/>
        </w:rPr>
        <w:t>[Insert</w:t>
      </w:r>
      <w:r>
        <w:rPr>
          <w:spacing w:val="-20"/>
          <w:sz w:val="20"/>
        </w:rPr>
        <w:t xml:space="preserve"> </w:t>
      </w:r>
      <w:r>
        <w:rPr>
          <w:sz w:val="20"/>
        </w:rPr>
        <w:t>heading.</w:t>
      </w:r>
      <w:r>
        <w:rPr>
          <w:spacing w:val="-20"/>
          <w:sz w:val="20"/>
        </w:rPr>
        <w:t xml:space="preserve"> </w:t>
      </w:r>
      <w:r>
        <w:rPr>
          <w:sz w:val="20"/>
        </w:rPr>
        <w:t>For</w:t>
      </w:r>
      <w:r>
        <w:rPr>
          <w:spacing w:val="-20"/>
          <w:sz w:val="20"/>
        </w:rPr>
        <w:t xml:space="preserve"> </w:t>
      </w:r>
      <w:r>
        <w:rPr>
          <w:sz w:val="20"/>
        </w:rPr>
        <w:t>example,</w:t>
      </w:r>
      <w:r>
        <w:rPr>
          <w:spacing w:val="-20"/>
          <w:sz w:val="20"/>
        </w:rPr>
        <w:t xml:space="preserve"> </w:t>
      </w:r>
      <w:r>
        <w:rPr>
          <w:sz w:val="20"/>
        </w:rPr>
        <w:t>Complaint</w:t>
      </w:r>
      <w:r>
        <w:rPr>
          <w:spacing w:val="-19"/>
          <w:sz w:val="20"/>
        </w:rPr>
        <w:t xml:space="preserve"> </w:t>
      </w:r>
      <w:r>
        <w:rPr>
          <w:sz w:val="20"/>
        </w:rPr>
        <w:t>about.</w:t>
      </w:r>
      <w:r>
        <w:rPr>
          <w:sz w:val="20"/>
        </w:rPr>
        <w:tab/>
        <w:t>]</w:t>
      </w:r>
    </w:p>
    <w:p w:rsidR="0078251E" w:rsidRDefault="0078251E">
      <w:pPr>
        <w:pStyle w:val="BodyText"/>
        <w:spacing w:before="5"/>
        <w:ind w:left="0"/>
        <w:rPr>
          <w:sz w:val="26"/>
        </w:rPr>
      </w:pPr>
    </w:p>
    <w:p w:rsidR="0078251E" w:rsidRDefault="0058461B">
      <w:pPr>
        <w:spacing w:before="1" w:line="321" w:lineRule="auto"/>
        <w:ind w:left="186" w:right="413"/>
        <w:rPr>
          <w:sz w:val="20"/>
        </w:rPr>
      </w:pPr>
      <w:r>
        <w:rPr>
          <w:sz w:val="20"/>
        </w:rPr>
        <w:t>Thank</w:t>
      </w:r>
      <w:r>
        <w:rPr>
          <w:spacing w:val="-18"/>
          <w:sz w:val="20"/>
        </w:rPr>
        <w:t xml:space="preserve"> </w:t>
      </w:r>
      <w:r>
        <w:rPr>
          <w:sz w:val="20"/>
        </w:rPr>
        <w:t>you</w:t>
      </w:r>
      <w:r>
        <w:rPr>
          <w:spacing w:val="-18"/>
          <w:sz w:val="20"/>
        </w:rPr>
        <w:t xml:space="preserve"> </w:t>
      </w:r>
      <w:r>
        <w:rPr>
          <w:sz w:val="20"/>
        </w:rPr>
        <w:t>for</w:t>
      </w:r>
      <w:r>
        <w:rPr>
          <w:spacing w:val="-18"/>
          <w:sz w:val="20"/>
        </w:rPr>
        <w:t xml:space="preserve"> </w:t>
      </w:r>
      <w:r>
        <w:rPr>
          <w:sz w:val="20"/>
        </w:rPr>
        <w:t>bringing</w:t>
      </w:r>
      <w:r>
        <w:rPr>
          <w:spacing w:val="-18"/>
          <w:sz w:val="20"/>
        </w:rPr>
        <w:t xml:space="preserve"> </w:t>
      </w:r>
      <w:r>
        <w:rPr>
          <w:sz w:val="20"/>
        </w:rPr>
        <w:t>to</w:t>
      </w:r>
      <w:r>
        <w:rPr>
          <w:spacing w:val="-17"/>
          <w:sz w:val="20"/>
        </w:rPr>
        <w:t xml:space="preserve"> </w:t>
      </w:r>
      <w:r>
        <w:rPr>
          <w:sz w:val="20"/>
        </w:rPr>
        <w:t>our</w:t>
      </w:r>
      <w:r>
        <w:rPr>
          <w:spacing w:val="-18"/>
          <w:sz w:val="20"/>
        </w:rPr>
        <w:t xml:space="preserve"> </w:t>
      </w:r>
      <w:r>
        <w:rPr>
          <w:sz w:val="20"/>
        </w:rPr>
        <w:t>attention</w:t>
      </w:r>
      <w:r>
        <w:rPr>
          <w:spacing w:val="-18"/>
          <w:sz w:val="20"/>
        </w:rPr>
        <w:t xml:space="preserve"> </w:t>
      </w:r>
      <w:r>
        <w:rPr>
          <w:sz w:val="20"/>
        </w:rPr>
        <w:t>your</w:t>
      </w:r>
      <w:r>
        <w:rPr>
          <w:spacing w:val="-18"/>
          <w:sz w:val="20"/>
        </w:rPr>
        <w:t xml:space="preserve"> </w:t>
      </w:r>
      <w:r>
        <w:rPr>
          <w:sz w:val="20"/>
        </w:rPr>
        <w:t>concern</w:t>
      </w:r>
      <w:r>
        <w:rPr>
          <w:sz w:val="20"/>
        </w:rPr>
        <w:t>s</w:t>
      </w:r>
      <w:r>
        <w:rPr>
          <w:spacing w:val="-17"/>
          <w:sz w:val="20"/>
        </w:rPr>
        <w:t xml:space="preserve"> </w:t>
      </w:r>
      <w:r>
        <w:rPr>
          <w:sz w:val="20"/>
        </w:rPr>
        <w:t>in</w:t>
      </w:r>
      <w:r>
        <w:rPr>
          <w:spacing w:val="-18"/>
          <w:sz w:val="20"/>
        </w:rPr>
        <w:t xml:space="preserve"> </w:t>
      </w:r>
      <w:r>
        <w:rPr>
          <w:sz w:val="20"/>
        </w:rPr>
        <w:t>[your</w:t>
      </w:r>
      <w:r>
        <w:rPr>
          <w:spacing w:val="-18"/>
          <w:sz w:val="20"/>
        </w:rPr>
        <w:t xml:space="preserve"> </w:t>
      </w:r>
      <w:r>
        <w:rPr>
          <w:sz w:val="20"/>
        </w:rPr>
        <w:t>letter/your</w:t>
      </w:r>
      <w:r>
        <w:rPr>
          <w:spacing w:val="-18"/>
          <w:sz w:val="20"/>
        </w:rPr>
        <w:t xml:space="preserve"> </w:t>
      </w:r>
      <w:r>
        <w:rPr>
          <w:sz w:val="20"/>
        </w:rPr>
        <w:t>email/our</w:t>
      </w:r>
      <w:r>
        <w:rPr>
          <w:spacing w:val="-17"/>
          <w:sz w:val="20"/>
        </w:rPr>
        <w:t xml:space="preserve"> </w:t>
      </w:r>
      <w:r>
        <w:rPr>
          <w:sz w:val="20"/>
        </w:rPr>
        <w:t>conversation]</w:t>
      </w:r>
      <w:r>
        <w:rPr>
          <w:spacing w:val="-18"/>
          <w:sz w:val="20"/>
        </w:rPr>
        <w:t xml:space="preserve"> </w:t>
      </w:r>
      <w:r>
        <w:rPr>
          <w:sz w:val="20"/>
        </w:rPr>
        <w:t>of</w:t>
      </w:r>
      <w:r>
        <w:rPr>
          <w:spacing w:val="-18"/>
          <w:sz w:val="20"/>
        </w:rPr>
        <w:t xml:space="preserve"> </w:t>
      </w:r>
      <w:r>
        <w:rPr>
          <w:sz w:val="20"/>
        </w:rPr>
        <w:t>[date].</w:t>
      </w:r>
      <w:r>
        <w:rPr>
          <w:spacing w:val="-18"/>
          <w:sz w:val="20"/>
        </w:rPr>
        <w:t xml:space="preserve"> </w:t>
      </w:r>
      <w:r>
        <w:rPr>
          <w:sz w:val="20"/>
        </w:rPr>
        <w:t>I</w:t>
      </w:r>
      <w:r>
        <w:rPr>
          <w:spacing w:val="-17"/>
          <w:sz w:val="20"/>
        </w:rPr>
        <w:t xml:space="preserve"> </w:t>
      </w:r>
      <w:r>
        <w:rPr>
          <w:sz w:val="20"/>
        </w:rPr>
        <w:t>am</w:t>
      </w:r>
      <w:r>
        <w:rPr>
          <w:spacing w:val="-18"/>
          <w:sz w:val="20"/>
        </w:rPr>
        <w:t xml:space="preserve"> </w:t>
      </w:r>
      <w:r>
        <w:rPr>
          <w:sz w:val="20"/>
        </w:rPr>
        <w:t>sorry</w:t>
      </w:r>
      <w:r>
        <w:rPr>
          <w:spacing w:val="-18"/>
          <w:sz w:val="20"/>
        </w:rPr>
        <w:t xml:space="preserve"> </w:t>
      </w:r>
      <w:r>
        <w:rPr>
          <w:sz w:val="20"/>
        </w:rPr>
        <w:t>that you</w:t>
      </w:r>
      <w:r>
        <w:rPr>
          <w:spacing w:val="-5"/>
          <w:sz w:val="20"/>
        </w:rPr>
        <w:t xml:space="preserve"> </w:t>
      </w:r>
      <w:r>
        <w:rPr>
          <w:sz w:val="20"/>
        </w:rPr>
        <w:t>are</w:t>
      </w:r>
      <w:r>
        <w:rPr>
          <w:spacing w:val="-5"/>
          <w:sz w:val="20"/>
        </w:rPr>
        <w:t xml:space="preserve"> </w:t>
      </w:r>
      <w:r>
        <w:rPr>
          <w:sz w:val="20"/>
        </w:rPr>
        <w:t>not</w:t>
      </w:r>
      <w:r>
        <w:rPr>
          <w:spacing w:val="-5"/>
          <w:sz w:val="20"/>
        </w:rPr>
        <w:t xml:space="preserve"> </w:t>
      </w:r>
      <w:r>
        <w:rPr>
          <w:sz w:val="20"/>
        </w:rPr>
        <w:t>happy</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provided</w:t>
      </w:r>
      <w:r>
        <w:rPr>
          <w:spacing w:val="-5"/>
          <w:sz w:val="20"/>
        </w:rPr>
        <w:t xml:space="preserve"> </w:t>
      </w:r>
      <w:r>
        <w:rPr>
          <w:sz w:val="20"/>
        </w:rPr>
        <w:t>by</w:t>
      </w:r>
      <w:r>
        <w:rPr>
          <w:spacing w:val="-4"/>
          <w:sz w:val="20"/>
        </w:rPr>
        <w:t xml:space="preserve"> </w:t>
      </w:r>
      <w:r>
        <w:rPr>
          <w:sz w:val="20"/>
        </w:rPr>
        <w:t>The</w:t>
      </w:r>
      <w:r>
        <w:rPr>
          <w:spacing w:val="-5"/>
          <w:sz w:val="20"/>
        </w:rPr>
        <w:t xml:space="preserve"> </w:t>
      </w:r>
      <w:r>
        <w:rPr>
          <w:sz w:val="20"/>
        </w:rPr>
        <w:t>Inclusion</w:t>
      </w:r>
      <w:r>
        <w:rPr>
          <w:spacing w:val="-5"/>
          <w:sz w:val="20"/>
        </w:rPr>
        <w:t xml:space="preserve"> </w:t>
      </w:r>
      <w:r>
        <w:rPr>
          <w:sz w:val="20"/>
        </w:rPr>
        <w:t>Group.</w:t>
      </w:r>
    </w:p>
    <w:p w:rsidR="0078251E" w:rsidRDefault="0078251E">
      <w:pPr>
        <w:pStyle w:val="BodyText"/>
        <w:spacing w:before="7"/>
        <w:ind w:left="0"/>
        <w:rPr>
          <w:sz w:val="19"/>
        </w:rPr>
      </w:pPr>
    </w:p>
    <w:p w:rsidR="0078251E" w:rsidRDefault="0058461B">
      <w:pPr>
        <w:spacing w:line="336" w:lineRule="auto"/>
        <w:ind w:left="186" w:right="522"/>
        <w:rPr>
          <w:sz w:val="20"/>
        </w:rPr>
      </w:pPr>
      <w:r>
        <w:rPr>
          <w:sz w:val="20"/>
        </w:rPr>
        <w:t>As I understand it, you are concerned that [Insert your understanding of the issues of concern, using a bulleted or numbered</w:t>
      </w:r>
      <w:r>
        <w:rPr>
          <w:spacing w:val="-13"/>
          <w:sz w:val="20"/>
        </w:rPr>
        <w:t xml:space="preserve"> </w:t>
      </w:r>
      <w:r>
        <w:rPr>
          <w:sz w:val="20"/>
        </w:rPr>
        <w:t>list</w:t>
      </w:r>
      <w:r>
        <w:rPr>
          <w:spacing w:val="-13"/>
          <w:sz w:val="20"/>
        </w:rPr>
        <w:t xml:space="preserve"> </w:t>
      </w:r>
      <w:r>
        <w:rPr>
          <w:sz w:val="20"/>
        </w:rPr>
        <w:t>if</w:t>
      </w:r>
      <w:r>
        <w:rPr>
          <w:spacing w:val="-13"/>
          <w:sz w:val="20"/>
        </w:rPr>
        <w:t xml:space="preserve"> </w:t>
      </w:r>
      <w:r>
        <w:rPr>
          <w:sz w:val="20"/>
        </w:rPr>
        <w:t>there</w:t>
      </w:r>
      <w:r>
        <w:rPr>
          <w:spacing w:val="-13"/>
          <w:sz w:val="20"/>
        </w:rPr>
        <w:t xml:space="preserve"> </w:t>
      </w:r>
      <w:r>
        <w:rPr>
          <w:sz w:val="20"/>
        </w:rPr>
        <w:t>is</w:t>
      </w:r>
      <w:r>
        <w:rPr>
          <w:spacing w:val="-13"/>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3"/>
          <w:sz w:val="20"/>
        </w:rPr>
        <w:t xml:space="preserve"> </w:t>
      </w:r>
      <w:r>
        <w:rPr>
          <w:sz w:val="20"/>
        </w:rPr>
        <w:t>point].</w:t>
      </w:r>
      <w:r>
        <w:rPr>
          <w:spacing w:val="-13"/>
          <w:sz w:val="20"/>
        </w:rPr>
        <w:t xml:space="preserve"> </w:t>
      </w:r>
      <w:r>
        <w:rPr>
          <w:sz w:val="20"/>
        </w:rPr>
        <w:t>Please</w:t>
      </w:r>
      <w:r>
        <w:rPr>
          <w:spacing w:val="-13"/>
          <w:sz w:val="20"/>
        </w:rPr>
        <w:t xml:space="preserve"> </w:t>
      </w:r>
      <w:r>
        <w:rPr>
          <w:sz w:val="20"/>
        </w:rPr>
        <w:t>contact</w:t>
      </w:r>
      <w:r>
        <w:rPr>
          <w:spacing w:val="-13"/>
          <w:sz w:val="20"/>
        </w:rPr>
        <w:t xml:space="preserve"> </w:t>
      </w:r>
      <w:r>
        <w:rPr>
          <w:sz w:val="20"/>
        </w:rPr>
        <w:t>me</w:t>
      </w:r>
      <w:r>
        <w:rPr>
          <w:spacing w:val="-13"/>
          <w:sz w:val="20"/>
        </w:rPr>
        <w:t xml:space="preserve"> </w:t>
      </w:r>
      <w:r>
        <w:rPr>
          <w:sz w:val="20"/>
        </w:rPr>
        <w:t>straight</w:t>
      </w:r>
      <w:r>
        <w:rPr>
          <w:spacing w:val="-13"/>
          <w:sz w:val="20"/>
        </w:rPr>
        <w:t xml:space="preserve"> </w:t>
      </w:r>
      <w:r>
        <w:rPr>
          <w:sz w:val="20"/>
        </w:rPr>
        <w:t>away</w:t>
      </w:r>
      <w:r>
        <w:rPr>
          <w:spacing w:val="-13"/>
          <w:sz w:val="20"/>
        </w:rPr>
        <w:t xml:space="preserve"> </w:t>
      </w:r>
      <w:r>
        <w:rPr>
          <w:sz w:val="20"/>
        </w:rPr>
        <w:t>if</w:t>
      </w:r>
      <w:r>
        <w:rPr>
          <w:spacing w:val="-13"/>
          <w:sz w:val="20"/>
        </w:rPr>
        <w:t xml:space="preserve"> </w:t>
      </w:r>
      <w:r>
        <w:rPr>
          <w:sz w:val="20"/>
        </w:rPr>
        <w:t>I</w:t>
      </w:r>
      <w:r>
        <w:rPr>
          <w:spacing w:val="-13"/>
          <w:sz w:val="20"/>
        </w:rPr>
        <w:t xml:space="preserve"> </w:t>
      </w:r>
      <w:r>
        <w:rPr>
          <w:sz w:val="20"/>
        </w:rPr>
        <w:t>have</w:t>
      </w:r>
      <w:r>
        <w:rPr>
          <w:spacing w:val="-13"/>
          <w:sz w:val="20"/>
        </w:rPr>
        <w:t xml:space="preserve"> </w:t>
      </w:r>
      <w:r>
        <w:rPr>
          <w:sz w:val="20"/>
        </w:rPr>
        <w:t>misunderstood</w:t>
      </w:r>
      <w:r>
        <w:rPr>
          <w:spacing w:val="-13"/>
          <w:sz w:val="20"/>
        </w:rPr>
        <w:t xml:space="preserve"> </w:t>
      </w:r>
      <w:r>
        <w:rPr>
          <w:sz w:val="20"/>
        </w:rPr>
        <w:t>your</w:t>
      </w:r>
      <w:r>
        <w:rPr>
          <w:spacing w:val="-13"/>
          <w:sz w:val="20"/>
        </w:rPr>
        <w:t xml:space="preserve"> </w:t>
      </w:r>
      <w:r>
        <w:rPr>
          <w:sz w:val="20"/>
        </w:rPr>
        <w:t>concerns.</w:t>
      </w:r>
    </w:p>
    <w:p w:rsidR="0078251E" w:rsidRDefault="0078251E">
      <w:pPr>
        <w:pStyle w:val="BodyText"/>
        <w:spacing w:before="5"/>
        <w:ind w:left="0"/>
      </w:pPr>
    </w:p>
    <w:p w:rsidR="0078251E" w:rsidRDefault="0058461B">
      <w:pPr>
        <w:spacing w:line="321" w:lineRule="auto"/>
        <w:ind w:left="186" w:right="615"/>
        <w:rPr>
          <w:sz w:val="20"/>
        </w:rPr>
      </w:pPr>
      <w:r>
        <w:rPr>
          <w:sz w:val="20"/>
        </w:rPr>
        <w:t>I</w:t>
      </w:r>
      <w:r>
        <w:rPr>
          <w:spacing w:val="-15"/>
          <w:sz w:val="20"/>
        </w:rPr>
        <w:t xml:space="preserve"> </w:t>
      </w:r>
      <w:r>
        <w:rPr>
          <w:sz w:val="20"/>
        </w:rPr>
        <w:t>would</w:t>
      </w:r>
      <w:r>
        <w:rPr>
          <w:spacing w:val="-14"/>
          <w:sz w:val="20"/>
        </w:rPr>
        <w:t xml:space="preserve"> </w:t>
      </w:r>
      <w:r>
        <w:rPr>
          <w:sz w:val="20"/>
        </w:rPr>
        <w:t>be</w:t>
      </w:r>
      <w:r>
        <w:rPr>
          <w:spacing w:val="-14"/>
          <w:sz w:val="20"/>
        </w:rPr>
        <w:t xml:space="preserve"> </w:t>
      </w:r>
      <w:r>
        <w:rPr>
          <w:sz w:val="20"/>
        </w:rPr>
        <w:t>happy</w:t>
      </w:r>
      <w:r>
        <w:rPr>
          <w:spacing w:val="-14"/>
          <w:sz w:val="20"/>
        </w:rPr>
        <w:t xml:space="preserve"> </w:t>
      </w:r>
      <w:r>
        <w:rPr>
          <w:sz w:val="20"/>
        </w:rPr>
        <w:t>to</w:t>
      </w:r>
      <w:r>
        <w:rPr>
          <w:spacing w:val="-14"/>
          <w:sz w:val="20"/>
        </w:rPr>
        <w:t xml:space="preserve"> </w:t>
      </w:r>
      <w:r>
        <w:rPr>
          <w:sz w:val="20"/>
        </w:rPr>
        <w:t>meet</w:t>
      </w:r>
      <w:r>
        <w:rPr>
          <w:spacing w:val="-14"/>
          <w:sz w:val="20"/>
        </w:rPr>
        <w:t xml:space="preserve"> </w:t>
      </w:r>
      <w:r>
        <w:rPr>
          <w:sz w:val="20"/>
        </w:rPr>
        <w:t>you</w:t>
      </w:r>
      <w:r>
        <w:rPr>
          <w:spacing w:val="-14"/>
          <w:sz w:val="20"/>
        </w:rPr>
        <w:t xml:space="preserve"> </w:t>
      </w:r>
      <w:r>
        <w:rPr>
          <w:sz w:val="20"/>
        </w:rPr>
        <w:t>to</w:t>
      </w:r>
      <w:r>
        <w:rPr>
          <w:spacing w:val="-15"/>
          <w:sz w:val="20"/>
        </w:rPr>
        <w:t xml:space="preserve"> </w:t>
      </w:r>
      <w:r>
        <w:rPr>
          <w:sz w:val="20"/>
        </w:rPr>
        <w:t>discuss</w:t>
      </w:r>
      <w:r>
        <w:rPr>
          <w:spacing w:val="-14"/>
          <w:sz w:val="20"/>
        </w:rPr>
        <w:t xml:space="preserve"> </w:t>
      </w:r>
      <w:r>
        <w:rPr>
          <w:sz w:val="20"/>
        </w:rPr>
        <w:t>the</w:t>
      </w:r>
      <w:r>
        <w:rPr>
          <w:spacing w:val="-14"/>
          <w:sz w:val="20"/>
        </w:rPr>
        <w:t xml:space="preserve"> </w:t>
      </w:r>
      <w:r>
        <w:rPr>
          <w:sz w:val="20"/>
        </w:rPr>
        <w:t>issues</w:t>
      </w:r>
      <w:r>
        <w:rPr>
          <w:spacing w:val="-14"/>
          <w:sz w:val="20"/>
        </w:rPr>
        <w:t xml:space="preserve"> </w:t>
      </w:r>
      <w:r>
        <w:rPr>
          <w:sz w:val="20"/>
        </w:rPr>
        <w:t>you</w:t>
      </w:r>
      <w:r>
        <w:rPr>
          <w:spacing w:val="-14"/>
          <w:sz w:val="20"/>
        </w:rPr>
        <w:t xml:space="preserve"> </w:t>
      </w:r>
      <w:r>
        <w:rPr>
          <w:sz w:val="20"/>
        </w:rPr>
        <w:t>have</w:t>
      </w:r>
      <w:r>
        <w:rPr>
          <w:spacing w:val="-14"/>
          <w:sz w:val="20"/>
        </w:rPr>
        <w:t xml:space="preserve"> </w:t>
      </w:r>
      <w:r>
        <w:rPr>
          <w:sz w:val="20"/>
        </w:rPr>
        <w:t>raised</w:t>
      </w:r>
      <w:r>
        <w:rPr>
          <w:spacing w:val="-14"/>
          <w:sz w:val="20"/>
        </w:rPr>
        <w:t xml:space="preserve"> </w:t>
      </w:r>
      <w:r>
        <w:rPr>
          <w:sz w:val="20"/>
        </w:rPr>
        <w:t>and</w:t>
      </w:r>
      <w:r>
        <w:rPr>
          <w:spacing w:val="-15"/>
          <w:sz w:val="20"/>
        </w:rPr>
        <w:t xml:space="preserve"> </w:t>
      </w:r>
      <w:r>
        <w:rPr>
          <w:sz w:val="20"/>
        </w:rPr>
        <w:t>our</w:t>
      </w:r>
      <w:r>
        <w:rPr>
          <w:spacing w:val="-14"/>
          <w:sz w:val="20"/>
        </w:rPr>
        <w:t xml:space="preserve"> </w:t>
      </w:r>
      <w:r>
        <w:rPr>
          <w:sz w:val="20"/>
        </w:rPr>
        <w:t>investigation</w:t>
      </w:r>
      <w:r>
        <w:rPr>
          <w:spacing w:val="-14"/>
          <w:sz w:val="20"/>
        </w:rPr>
        <w:t xml:space="preserve"> </w:t>
      </w:r>
      <w:r>
        <w:rPr>
          <w:sz w:val="20"/>
        </w:rPr>
        <w:t>procedures,</w:t>
      </w:r>
      <w:r>
        <w:rPr>
          <w:spacing w:val="-14"/>
          <w:sz w:val="20"/>
        </w:rPr>
        <w:t xml:space="preserve"> </w:t>
      </w:r>
      <w:r>
        <w:rPr>
          <w:sz w:val="20"/>
        </w:rPr>
        <w:t>if</w:t>
      </w:r>
      <w:r>
        <w:rPr>
          <w:spacing w:val="-14"/>
          <w:sz w:val="20"/>
        </w:rPr>
        <w:t xml:space="preserve"> </w:t>
      </w:r>
      <w:r>
        <w:rPr>
          <w:sz w:val="20"/>
        </w:rPr>
        <w:t>that</w:t>
      </w:r>
      <w:r>
        <w:rPr>
          <w:spacing w:val="-14"/>
          <w:sz w:val="20"/>
        </w:rPr>
        <w:t xml:space="preserve"> </w:t>
      </w:r>
      <w:r>
        <w:rPr>
          <w:sz w:val="20"/>
        </w:rPr>
        <w:t>would</w:t>
      </w:r>
      <w:r>
        <w:rPr>
          <w:spacing w:val="-14"/>
          <w:sz w:val="20"/>
        </w:rPr>
        <w:t xml:space="preserve"> </w:t>
      </w:r>
      <w:r>
        <w:rPr>
          <w:sz w:val="20"/>
        </w:rPr>
        <w:t>be helpful.</w:t>
      </w:r>
      <w:r>
        <w:rPr>
          <w:spacing w:val="-5"/>
          <w:sz w:val="20"/>
        </w:rPr>
        <w:t xml:space="preserve"> </w:t>
      </w:r>
      <w:r>
        <w:rPr>
          <w:sz w:val="20"/>
        </w:rPr>
        <w:t>[Suggest</w:t>
      </w:r>
      <w:r>
        <w:rPr>
          <w:spacing w:val="-5"/>
          <w:sz w:val="20"/>
        </w:rPr>
        <w:t xml:space="preserve"> </w:t>
      </w:r>
      <w:r>
        <w:rPr>
          <w:sz w:val="20"/>
        </w:rPr>
        <w:t>a</w:t>
      </w:r>
      <w:r>
        <w:rPr>
          <w:spacing w:val="-4"/>
          <w:sz w:val="20"/>
        </w:rPr>
        <w:t xml:space="preserve"> </w:t>
      </w:r>
      <w:r>
        <w:rPr>
          <w:sz w:val="20"/>
        </w:rPr>
        <w:t>date</w:t>
      </w:r>
      <w:r>
        <w:rPr>
          <w:spacing w:val="-5"/>
          <w:sz w:val="20"/>
        </w:rPr>
        <w:t xml:space="preserve"> </w:t>
      </w:r>
      <w:r>
        <w:rPr>
          <w:sz w:val="20"/>
        </w:rPr>
        <w:t>and/or</w:t>
      </w:r>
      <w:r>
        <w:rPr>
          <w:spacing w:val="-4"/>
          <w:sz w:val="20"/>
        </w:rPr>
        <w:t xml:space="preserve"> </w:t>
      </w:r>
      <w:r>
        <w:rPr>
          <w:sz w:val="20"/>
        </w:rPr>
        <w:t>ask</w:t>
      </w:r>
      <w:r>
        <w:rPr>
          <w:spacing w:val="-5"/>
          <w:sz w:val="20"/>
        </w:rPr>
        <w:t xml:space="preserve"> </w:t>
      </w:r>
      <w:r>
        <w:rPr>
          <w:sz w:val="20"/>
        </w:rPr>
        <w:t>them</w:t>
      </w:r>
      <w:r>
        <w:rPr>
          <w:spacing w:val="-4"/>
          <w:sz w:val="20"/>
        </w:rPr>
        <w:t xml:space="preserve"> </w:t>
      </w:r>
      <w:r>
        <w:rPr>
          <w:sz w:val="20"/>
        </w:rPr>
        <w:t>to</w:t>
      </w:r>
      <w:r>
        <w:rPr>
          <w:spacing w:val="-5"/>
          <w:sz w:val="20"/>
        </w:rPr>
        <w:t xml:space="preserve"> </w:t>
      </w:r>
      <w:r>
        <w:rPr>
          <w:sz w:val="20"/>
        </w:rPr>
        <w:t>contact</w:t>
      </w:r>
      <w:r>
        <w:rPr>
          <w:spacing w:val="-4"/>
          <w:sz w:val="20"/>
        </w:rPr>
        <w:t xml:space="preserve"> </w:t>
      </w:r>
      <w:r>
        <w:rPr>
          <w:sz w:val="20"/>
        </w:rPr>
        <w:t>you</w:t>
      </w:r>
      <w:r>
        <w:rPr>
          <w:spacing w:val="-5"/>
          <w:sz w:val="20"/>
        </w:rPr>
        <w:t xml:space="preserve"> </w:t>
      </w:r>
      <w:r>
        <w:rPr>
          <w:sz w:val="20"/>
        </w:rPr>
        <w:t>to</w:t>
      </w:r>
      <w:r>
        <w:rPr>
          <w:spacing w:val="-4"/>
          <w:sz w:val="20"/>
        </w:rPr>
        <w:t xml:space="preserve"> </w:t>
      </w:r>
      <w:r>
        <w:rPr>
          <w:sz w:val="20"/>
        </w:rPr>
        <w:t>arrange].</w:t>
      </w:r>
    </w:p>
    <w:p w:rsidR="0078251E" w:rsidRDefault="0078251E">
      <w:pPr>
        <w:pStyle w:val="BodyText"/>
        <w:spacing w:before="8"/>
        <w:ind w:left="0"/>
        <w:rPr>
          <w:sz w:val="19"/>
        </w:rPr>
      </w:pPr>
    </w:p>
    <w:p w:rsidR="0078251E" w:rsidRDefault="0058461B">
      <w:pPr>
        <w:spacing w:line="321" w:lineRule="auto"/>
        <w:ind w:left="186"/>
        <w:rPr>
          <w:sz w:val="20"/>
        </w:rPr>
      </w:pPr>
      <w:r>
        <w:rPr>
          <w:sz w:val="20"/>
        </w:rPr>
        <w:t>I</w:t>
      </w:r>
      <w:r>
        <w:rPr>
          <w:spacing w:val="-14"/>
          <w:sz w:val="20"/>
        </w:rPr>
        <w:t xml:space="preserve"> </w:t>
      </w:r>
      <w:r>
        <w:rPr>
          <w:sz w:val="20"/>
        </w:rPr>
        <w:t>am</w:t>
      </w:r>
      <w:r>
        <w:rPr>
          <w:spacing w:val="-13"/>
          <w:sz w:val="20"/>
        </w:rPr>
        <w:t xml:space="preserve"> </w:t>
      </w:r>
      <w:r>
        <w:rPr>
          <w:sz w:val="20"/>
        </w:rPr>
        <w:t>looking</w:t>
      </w:r>
      <w:r>
        <w:rPr>
          <w:spacing w:val="-13"/>
          <w:sz w:val="20"/>
        </w:rPr>
        <w:t xml:space="preserve"> </w:t>
      </w:r>
      <w:r>
        <w:rPr>
          <w:sz w:val="20"/>
        </w:rPr>
        <w:t>into</w:t>
      </w:r>
      <w:r>
        <w:rPr>
          <w:spacing w:val="-14"/>
          <w:sz w:val="20"/>
        </w:rPr>
        <w:t xml:space="preserve"> </w:t>
      </w:r>
      <w:r>
        <w:rPr>
          <w:sz w:val="20"/>
        </w:rPr>
        <w:t>the</w:t>
      </w:r>
      <w:r>
        <w:rPr>
          <w:spacing w:val="-13"/>
          <w:sz w:val="20"/>
        </w:rPr>
        <w:t xml:space="preserve"> </w:t>
      </w:r>
      <w:r>
        <w:rPr>
          <w:sz w:val="20"/>
        </w:rPr>
        <w:t>points</w:t>
      </w:r>
      <w:r>
        <w:rPr>
          <w:spacing w:val="-13"/>
          <w:sz w:val="20"/>
        </w:rPr>
        <w:t xml:space="preserve"> </w:t>
      </w:r>
      <w:r>
        <w:rPr>
          <w:sz w:val="20"/>
        </w:rPr>
        <w:t>you</w:t>
      </w:r>
      <w:r>
        <w:rPr>
          <w:spacing w:val="-14"/>
          <w:sz w:val="20"/>
        </w:rPr>
        <w:t xml:space="preserve"> </w:t>
      </w:r>
      <w:r>
        <w:rPr>
          <w:sz w:val="20"/>
        </w:rPr>
        <w:t>have</w:t>
      </w:r>
      <w:r>
        <w:rPr>
          <w:spacing w:val="-13"/>
          <w:sz w:val="20"/>
        </w:rPr>
        <w:t xml:space="preserve"> </w:t>
      </w:r>
      <w:r>
        <w:rPr>
          <w:sz w:val="20"/>
        </w:rPr>
        <w:t>made</w:t>
      </w:r>
      <w:r>
        <w:rPr>
          <w:spacing w:val="-13"/>
          <w:sz w:val="20"/>
        </w:rPr>
        <w:t xml:space="preserve"> </w:t>
      </w:r>
      <w:r>
        <w:rPr>
          <w:sz w:val="20"/>
        </w:rPr>
        <w:t>as</w:t>
      </w:r>
      <w:r>
        <w:rPr>
          <w:spacing w:val="-14"/>
          <w:sz w:val="20"/>
        </w:rPr>
        <w:t xml:space="preserve"> </w:t>
      </w:r>
      <w:r>
        <w:rPr>
          <w:sz w:val="20"/>
        </w:rPr>
        <w:t>a</w:t>
      </w:r>
      <w:r>
        <w:rPr>
          <w:spacing w:val="-13"/>
          <w:sz w:val="20"/>
        </w:rPr>
        <w:t xml:space="preserve"> </w:t>
      </w:r>
      <w:r>
        <w:rPr>
          <w:sz w:val="20"/>
        </w:rPr>
        <w:t>matter</w:t>
      </w:r>
      <w:r>
        <w:rPr>
          <w:spacing w:val="-13"/>
          <w:sz w:val="20"/>
        </w:rPr>
        <w:t xml:space="preserve"> </w:t>
      </w:r>
      <w:r>
        <w:rPr>
          <w:sz w:val="20"/>
        </w:rPr>
        <w:t>of</w:t>
      </w:r>
      <w:r>
        <w:rPr>
          <w:spacing w:val="-14"/>
          <w:sz w:val="20"/>
        </w:rPr>
        <w:t xml:space="preserve"> </w:t>
      </w:r>
      <w:r>
        <w:rPr>
          <w:sz w:val="20"/>
        </w:rPr>
        <w:t>urgency</w:t>
      </w:r>
      <w:r>
        <w:rPr>
          <w:spacing w:val="-13"/>
          <w:sz w:val="20"/>
        </w:rPr>
        <w:t xml:space="preserve"> </w:t>
      </w:r>
      <w:r>
        <w:rPr>
          <w:sz w:val="20"/>
        </w:rPr>
        <w:t>and</w:t>
      </w:r>
      <w:r>
        <w:rPr>
          <w:spacing w:val="-13"/>
          <w:sz w:val="20"/>
        </w:rPr>
        <w:t xml:space="preserve"> </w:t>
      </w:r>
      <w:r>
        <w:rPr>
          <w:sz w:val="20"/>
        </w:rPr>
        <w:t>shall</w:t>
      </w:r>
      <w:r>
        <w:rPr>
          <w:spacing w:val="-14"/>
          <w:sz w:val="20"/>
        </w:rPr>
        <w:t xml:space="preserve"> </w:t>
      </w:r>
      <w:r>
        <w:rPr>
          <w:sz w:val="20"/>
        </w:rPr>
        <w:t>be</w:t>
      </w:r>
      <w:r>
        <w:rPr>
          <w:spacing w:val="-13"/>
          <w:sz w:val="20"/>
        </w:rPr>
        <w:t xml:space="preserve"> </w:t>
      </w:r>
      <w:r>
        <w:rPr>
          <w:sz w:val="20"/>
        </w:rPr>
        <w:t>in</w:t>
      </w:r>
      <w:r>
        <w:rPr>
          <w:spacing w:val="-13"/>
          <w:sz w:val="20"/>
        </w:rPr>
        <w:t xml:space="preserve"> </w:t>
      </w:r>
      <w:r>
        <w:rPr>
          <w:sz w:val="20"/>
        </w:rPr>
        <w:t>touch</w:t>
      </w:r>
      <w:r>
        <w:rPr>
          <w:spacing w:val="-14"/>
          <w:sz w:val="20"/>
        </w:rPr>
        <w:t xml:space="preserve"> </w:t>
      </w:r>
      <w:r>
        <w:rPr>
          <w:sz w:val="20"/>
        </w:rPr>
        <w:t>with</w:t>
      </w:r>
      <w:r>
        <w:rPr>
          <w:spacing w:val="-13"/>
          <w:sz w:val="20"/>
        </w:rPr>
        <w:t xml:space="preserve"> </w:t>
      </w:r>
      <w:r>
        <w:rPr>
          <w:sz w:val="20"/>
        </w:rPr>
        <w:t>you</w:t>
      </w:r>
      <w:r>
        <w:rPr>
          <w:spacing w:val="-13"/>
          <w:sz w:val="20"/>
        </w:rPr>
        <w:t xml:space="preserve"> </w:t>
      </w:r>
      <w:r>
        <w:rPr>
          <w:sz w:val="20"/>
        </w:rPr>
        <w:t>with</w:t>
      </w:r>
      <w:r>
        <w:rPr>
          <w:spacing w:val="-14"/>
          <w:sz w:val="20"/>
        </w:rPr>
        <w:t xml:space="preserve"> </w:t>
      </w:r>
      <w:r>
        <w:rPr>
          <w:sz w:val="20"/>
        </w:rPr>
        <w:t>a</w:t>
      </w:r>
      <w:r>
        <w:rPr>
          <w:spacing w:val="-13"/>
          <w:sz w:val="20"/>
        </w:rPr>
        <w:t xml:space="preserve"> </w:t>
      </w:r>
      <w:r>
        <w:rPr>
          <w:sz w:val="20"/>
        </w:rPr>
        <w:t>full</w:t>
      </w:r>
      <w:r>
        <w:rPr>
          <w:spacing w:val="-13"/>
          <w:sz w:val="20"/>
        </w:rPr>
        <w:t xml:space="preserve"> </w:t>
      </w:r>
      <w:r>
        <w:rPr>
          <w:sz w:val="20"/>
        </w:rPr>
        <w:t>response</w:t>
      </w:r>
      <w:r>
        <w:rPr>
          <w:spacing w:val="-14"/>
          <w:sz w:val="20"/>
        </w:rPr>
        <w:t xml:space="preserve"> </w:t>
      </w:r>
      <w:r>
        <w:rPr>
          <w:sz w:val="20"/>
        </w:rPr>
        <w:t>by [insert</w:t>
      </w:r>
      <w:r>
        <w:rPr>
          <w:spacing w:val="-5"/>
          <w:sz w:val="20"/>
        </w:rPr>
        <w:t xml:space="preserve"> </w:t>
      </w:r>
      <w:r>
        <w:rPr>
          <w:sz w:val="20"/>
        </w:rPr>
        <w:t>anticipated</w:t>
      </w:r>
      <w:r>
        <w:rPr>
          <w:spacing w:val="-5"/>
          <w:sz w:val="20"/>
        </w:rPr>
        <w:t xml:space="preserve"> </w:t>
      </w:r>
      <w:r>
        <w:rPr>
          <w:sz w:val="20"/>
        </w:rPr>
        <w:t>response</w:t>
      </w:r>
      <w:r>
        <w:rPr>
          <w:spacing w:val="-4"/>
          <w:sz w:val="20"/>
        </w:rPr>
        <w:t xml:space="preserve"> </w:t>
      </w:r>
      <w:r>
        <w:rPr>
          <w:sz w:val="20"/>
        </w:rPr>
        <w:t>time</w:t>
      </w:r>
      <w:r>
        <w:rPr>
          <w:spacing w:val="-5"/>
          <w:sz w:val="20"/>
        </w:rPr>
        <w:t xml:space="preserve"> </w:t>
      </w:r>
      <w:r>
        <w:rPr>
          <w:sz w:val="20"/>
        </w:rPr>
        <w:t>–</w:t>
      </w:r>
      <w:r>
        <w:rPr>
          <w:spacing w:val="-4"/>
          <w:sz w:val="20"/>
        </w:rPr>
        <w:t xml:space="preserve"> </w:t>
      </w:r>
      <w:r>
        <w:rPr>
          <w:sz w:val="20"/>
        </w:rPr>
        <w:t>not</w:t>
      </w:r>
      <w:r>
        <w:rPr>
          <w:spacing w:val="-5"/>
          <w:sz w:val="20"/>
        </w:rPr>
        <w:t xml:space="preserve"> </w:t>
      </w:r>
      <w:r>
        <w:rPr>
          <w:sz w:val="20"/>
        </w:rPr>
        <w:t>longer</w:t>
      </w:r>
      <w:r>
        <w:rPr>
          <w:spacing w:val="-4"/>
          <w:sz w:val="20"/>
        </w:rPr>
        <w:t xml:space="preserve"> </w:t>
      </w:r>
      <w:r>
        <w:rPr>
          <w:sz w:val="20"/>
        </w:rPr>
        <w:t>than</w:t>
      </w:r>
      <w:r>
        <w:rPr>
          <w:spacing w:val="-5"/>
          <w:sz w:val="20"/>
        </w:rPr>
        <w:t xml:space="preserve"> </w:t>
      </w:r>
      <w:r>
        <w:rPr>
          <w:sz w:val="20"/>
        </w:rPr>
        <w:t>20</w:t>
      </w:r>
      <w:r>
        <w:rPr>
          <w:spacing w:val="-3"/>
          <w:sz w:val="20"/>
        </w:rPr>
        <w:t xml:space="preserve"> </w:t>
      </w:r>
      <w:r>
        <w:rPr>
          <w:sz w:val="20"/>
        </w:rPr>
        <w:t>working</w:t>
      </w:r>
      <w:r>
        <w:rPr>
          <w:spacing w:val="-5"/>
          <w:sz w:val="20"/>
        </w:rPr>
        <w:t xml:space="preserve"> </w:t>
      </w:r>
      <w:r>
        <w:rPr>
          <w:sz w:val="20"/>
        </w:rPr>
        <w:t>days].</w:t>
      </w:r>
    </w:p>
    <w:p w:rsidR="0078251E" w:rsidRDefault="0078251E">
      <w:pPr>
        <w:pStyle w:val="BodyText"/>
        <w:spacing w:before="8"/>
        <w:ind w:left="0"/>
        <w:rPr>
          <w:sz w:val="19"/>
        </w:rPr>
      </w:pPr>
    </w:p>
    <w:p w:rsidR="0078251E" w:rsidRDefault="0058461B">
      <w:pPr>
        <w:spacing w:line="336" w:lineRule="auto"/>
        <w:ind w:left="186" w:right="469"/>
        <w:rPr>
          <w:sz w:val="20"/>
        </w:rPr>
      </w:pPr>
      <w:r>
        <w:rPr>
          <w:sz w:val="20"/>
        </w:rPr>
        <w:t>Please</w:t>
      </w:r>
      <w:r>
        <w:rPr>
          <w:spacing w:val="-14"/>
          <w:sz w:val="20"/>
        </w:rPr>
        <w:t xml:space="preserve"> </w:t>
      </w:r>
      <w:r>
        <w:rPr>
          <w:sz w:val="20"/>
        </w:rPr>
        <w:t>do</w:t>
      </w:r>
      <w:r>
        <w:rPr>
          <w:spacing w:val="-14"/>
          <w:sz w:val="20"/>
        </w:rPr>
        <w:t xml:space="preserve"> </w:t>
      </w:r>
      <w:r>
        <w:rPr>
          <w:sz w:val="20"/>
        </w:rPr>
        <w:t>contact</w:t>
      </w:r>
      <w:r>
        <w:rPr>
          <w:spacing w:val="-14"/>
          <w:sz w:val="20"/>
        </w:rPr>
        <w:t xml:space="preserve"> </w:t>
      </w:r>
      <w:r>
        <w:rPr>
          <w:sz w:val="20"/>
        </w:rPr>
        <w:t>me</w:t>
      </w:r>
      <w:r>
        <w:rPr>
          <w:spacing w:val="-14"/>
          <w:sz w:val="20"/>
        </w:rPr>
        <w:t xml:space="preserve"> </w:t>
      </w:r>
      <w:r>
        <w:rPr>
          <w:sz w:val="20"/>
        </w:rPr>
        <w:t>again</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meantime</w:t>
      </w:r>
      <w:r>
        <w:rPr>
          <w:spacing w:val="-14"/>
          <w:sz w:val="20"/>
        </w:rPr>
        <w:t xml:space="preserve"> </w:t>
      </w:r>
      <w:r>
        <w:rPr>
          <w:sz w:val="20"/>
        </w:rPr>
        <w:t>if</w:t>
      </w:r>
      <w:r>
        <w:rPr>
          <w:spacing w:val="-14"/>
          <w:sz w:val="20"/>
        </w:rPr>
        <w:t xml:space="preserve"> </w:t>
      </w:r>
      <w:r>
        <w:rPr>
          <w:sz w:val="20"/>
        </w:rPr>
        <w:t>I</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of</w:t>
      </w:r>
      <w:r>
        <w:rPr>
          <w:spacing w:val="-14"/>
          <w:sz w:val="20"/>
        </w:rPr>
        <w:t xml:space="preserve"> </w:t>
      </w:r>
      <w:r>
        <w:rPr>
          <w:sz w:val="20"/>
        </w:rPr>
        <w:t>further</w:t>
      </w:r>
      <w:r>
        <w:rPr>
          <w:spacing w:val="-15"/>
          <w:sz w:val="20"/>
        </w:rPr>
        <w:t xml:space="preserve"> </w:t>
      </w:r>
      <w:r>
        <w:rPr>
          <w:sz w:val="20"/>
        </w:rPr>
        <w:t>assistance.</w:t>
      </w:r>
      <w:r>
        <w:rPr>
          <w:spacing w:val="-14"/>
          <w:sz w:val="20"/>
        </w:rPr>
        <w:t xml:space="preserve"> </w:t>
      </w:r>
      <w:r>
        <w:rPr>
          <w:sz w:val="20"/>
        </w:rPr>
        <w:t>My</w:t>
      </w:r>
      <w:r>
        <w:rPr>
          <w:spacing w:val="-14"/>
          <w:sz w:val="20"/>
        </w:rPr>
        <w:t xml:space="preserve"> </w:t>
      </w:r>
      <w:r>
        <w:rPr>
          <w:sz w:val="20"/>
        </w:rPr>
        <w:t>email</w:t>
      </w:r>
      <w:r>
        <w:rPr>
          <w:spacing w:val="-14"/>
          <w:sz w:val="20"/>
        </w:rPr>
        <w:t xml:space="preserve"> </w:t>
      </w:r>
      <w:r>
        <w:rPr>
          <w:sz w:val="20"/>
        </w:rPr>
        <w:t>and</w:t>
      </w:r>
      <w:r>
        <w:rPr>
          <w:spacing w:val="-14"/>
          <w:sz w:val="20"/>
        </w:rPr>
        <w:t xml:space="preserve"> </w:t>
      </w:r>
      <w:r>
        <w:rPr>
          <w:sz w:val="20"/>
        </w:rPr>
        <w:t>phone</w:t>
      </w:r>
      <w:r>
        <w:rPr>
          <w:spacing w:val="-14"/>
          <w:sz w:val="20"/>
        </w:rPr>
        <w:t xml:space="preserve"> </w:t>
      </w:r>
      <w:r>
        <w:rPr>
          <w:sz w:val="20"/>
        </w:rPr>
        <w:t>number</w:t>
      </w:r>
      <w:r>
        <w:rPr>
          <w:spacing w:val="-14"/>
          <w:sz w:val="20"/>
        </w:rPr>
        <w:t xml:space="preserve"> </w:t>
      </w:r>
      <w:r>
        <w:rPr>
          <w:sz w:val="20"/>
        </w:rPr>
        <w:t>are</w:t>
      </w:r>
      <w:r>
        <w:rPr>
          <w:spacing w:val="-14"/>
          <w:sz w:val="20"/>
        </w:rPr>
        <w:t xml:space="preserve"> </w:t>
      </w:r>
      <w:r>
        <w:rPr>
          <w:sz w:val="20"/>
        </w:rPr>
        <w:t>provided above.</w:t>
      </w:r>
    </w:p>
    <w:p w:rsidR="0078251E" w:rsidRDefault="0078251E">
      <w:pPr>
        <w:pStyle w:val="BodyText"/>
        <w:spacing w:before="5"/>
        <w:ind w:left="0"/>
      </w:pPr>
    </w:p>
    <w:p w:rsidR="0078251E" w:rsidRDefault="0058461B">
      <w:pPr>
        <w:ind w:left="186"/>
        <w:rPr>
          <w:sz w:val="20"/>
        </w:rPr>
      </w:pPr>
      <w:r>
        <w:rPr>
          <w:sz w:val="20"/>
        </w:rPr>
        <w:t>Yours Sincerely,</w:t>
      </w:r>
    </w:p>
    <w:p w:rsidR="0078251E" w:rsidRDefault="0078251E">
      <w:pPr>
        <w:pStyle w:val="BodyText"/>
        <w:spacing w:before="6"/>
        <w:ind w:left="0"/>
        <w:rPr>
          <w:sz w:val="26"/>
        </w:rPr>
      </w:pPr>
    </w:p>
    <w:p w:rsidR="0078251E" w:rsidRDefault="0058461B">
      <w:pPr>
        <w:ind w:left="186"/>
        <w:rPr>
          <w:sz w:val="20"/>
        </w:rPr>
      </w:pPr>
      <w:r>
        <w:rPr>
          <w:sz w:val="20"/>
        </w:rPr>
        <w:t>[Insert name and job title]</w:t>
      </w:r>
    </w:p>
    <w:p w:rsidR="0078251E" w:rsidRDefault="0078251E">
      <w:pPr>
        <w:rPr>
          <w:sz w:val="20"/>
        </w:rPr>
        <w:sectPr w:rsidR="0078251E">
          <w:headerReference w:type="default" r:id="rId52"/>
          <w:pgSz w:w="11900" w:h="16840"/>
          <w:pgMar w:top="1280" w:right="400" w:bottom="420" w:left="580" w:header="0" w:footer="220" w:gutter="0"/>
          <w:cols w:space="720"/>
        </w:sectPr>
      </w:pPr>
    </w:p>
    <w:p w:rsidR="0078251E" w:rsidRDefault="0078251E">
      <w:pPr>
        <w:pStyle w:val="BodyText"/>
        <w:spacing w:before="2"/>
        <w:ind w:left="0"/>
        <w:rPr>
          <w:sz w:val="9"/>
        </w:rPr>
      </w:pPr>
    </w:p>
    <w:p w:rsidR="0078251E" w:rsidRDefault="0058461B">
      <w:pPr>
        <w:spacing w:before="94" w:line="321" w:lineRule="auto"/>
        <w:ind w:left="186" w:right="9177"/>
        <w:rPr>
          <w:sz w:val="20"/>
        </w:rPr>
      </w:pPr>
      <w:r>
        <w:rPr>
          <w:sz w:val="20"/>
        </w:rPr>
        <w:t>[Insert date] [Insert name] [Insert address]</w:t>
      </w:r>
    </w:p>
    <w:p w:rsidR="0078251E" w:rsidRDefault="0078251E">
      <w:pPr>
        <w:pStyle w:val="BodyText"/>
        <w:spacing w:before="7"/>
        <w:ind w:left="0"/>
        <w:rPr>
          <w:sz w:val="19"/>
        </w:rPr>
      </w:pPr>
    </w:p>
    <w:p w:rsidR="0078251E" w:rsidRDefault="0058461B">
      <w:pPr>
        <w:ind w:left="186"/>
        <w:rPr>
          <w:sz w:val="20"/>
        </w:rPr>
      </w:pPr>
      <w:r>
        <w:rPr>
          <w:b/>
          <w:sz w:val="20"/>
        </w:rPr>
        <w:t xml:space="preserve">Our ref: </w:t>
      </w:r>
      <w:r>
        <w:rPr>
          <w:sz w:val="20"/>
        </w:rPr>
        <w:t>[Insert reference]</w:t>
      </w:r>
    </w:p>
    <w:p w:rsidR="0078251E" w:rsidRDefault="0058461B">
      <w:pPr>
        <w:spacing w:before="78"/>
        <w:ind w:left="186"/>
        <w:rPr>
          <w:sz w:val="20"/>
        </w:rPr>
      </w:pPr>
      <w:r>
        <w:rPr>
          <w:b/>
          <w:sz w:val="20"/>
        </w:rPr>
        <w:t xml:space="preserve">Your ref: </w:t>
      </w:r>
      <w:r>
        <w:rPr>
          <w:sz w:val="20"/>
        </w:rPr>
        <w:t>[Insert reference]</w:t>
      </w:r>
    </w:p>
    <w:p w:rsidR="0078251E" w:rsidRDefault="0058461B">
      <w:pPr>
        <w:spacing w:before="91"/>
        <w:ind w:left="186"/>
        <w:rPr>
          <w:sz w:val="20"/>
        </w:rPr>
      </w:pPr>
      <w:r>
        <w:rPr>
          <w:b/>
          <w:sz w:val="20"/>
        </w:rPr>
        <w:t xml:space="preserve">Our contact details: </w:t>
      </w:r>
      <w:r>
        <w:rPr>
          <w:sz w:val="20"/>
        </w:rPr>
        <w:t>[Insert name, email address and phone of person managing this complaint]</w:t>
      </w:r>
    </w:p>
    <w:p w:rsidR="0078251E" w:rsidRDefault="0078251E">
      <w:pPr>
        <w:pStyle w:val="BodyText"/>
        <w:spacing w:before="6"/>
        <w:ind w:left="0"/>
        <w:rPr>
          <w:sz w:val="26"/>
        </w:rPr>
      </w:pPr>
    </w:p>
    <w:p w:rsidR="0078251E" w:rsidRDefault="0058461B">
      <w:pPr>
        <w:pStyle w:val="Heading1"/>
      </w:pPr>
      <w:r>
        <w:t>Dear [Insert title and name],</w:t>
      </w:r>
    </w:p>
    <w:p w:rsidR="0078251E" w:rsidRDefault="0058461B">
      <w:pPr>
        <w:tabs>
          <w:tab w:val="left" w:leader="dot" w:pos="4493"/>
        </w:tabs>
        <w:spacing w:before="78"/>
        <w:ind w:left="186"/>
        <w:rPr>
          <w:sz w:val="20"/>
        </w:rPr>
      </w:pPr>
      <w:r>
        <w:rPr>
          <w:sz w:val="20"/>
        </w:rPr>
        <w:t>[Insert</w:t>
      </w:r>
      <w:r>
        <w:rPr>
          <w:spacing w:val="-20"/>
          <w:sz w:val="20"/>
        </w:rPr>
        <w:t xml:space="preserve"> </w:t>
      </w:r>
      <w:r>
        <w:rPr>
          <w:sz w:val="20"/>
        </w:rPr>
        <w:t>heading.</w:t>
      </w:r>
      <w:r>
        <w:rPr>
          <w:spacing w:val="-20"/>
          <w:sz w:val="20"/>
        </w:rPr>
        <w:t xml:space="preserve"> </w:t>
      </w:r>
      <w:r>
        <w:rPr>
          <w:sz w:val="20"/>
        </w:rPr>
        <w:t>For</w:t>
      </w:r>
      <w:r>
        <w:rPr>
          <w:spacing w:val="-20"/>
          <w:sz w:val="20"/>
        </w:rPr>
        <w:t xml:space="preserve"> </w:t>
      </w:r>
      <w:r>
        <w:rPr>
          <w:sz w:val="20"/>
        </w:rPr>
        <w:t>example,</w:t>
      </w:r>
      <w:r>
        <w:rPr>
          <w:spacing w:val="-20"/>
          <w:sz w:val="20"/>
        </w:rPr>
        <w:t xml:space="preserve"> </w:t>
      </w:r>
      <w:r>
        <w:rPr>
          <w:sz w:val="20"/>
        </w:rPr>
        <w:t>Complaint</w:t>
      </w:r>
      <w:r>
        <w:rPr>
          <w:spacing w:val="-19"/>
          <w:sz w:val="20"/>
        </w:rPr>
        <w:t xml:space="preserve"> </w:t>
      </w:r>
      <w:r>
        <w:rPr>
          <w:sz w:val="20"/>
        </w:rPr>
        <w:t>about.</w:t>
      </w:r>
      <w:r>
        <w:rPr>
          <w:sz w:val="20"/>
        </w:rPr>
        <w:tab/>
        <w:t>]</w:t>
      </w:r>
    </w:p>
    <w:p w:rsidR="0078251E" w:rsidRDefault="0078251E">
      <w:pPr>
        <w:pStyle w:val="BodyText"/>
        <w:spacing w:before="5"/>
        <w:ind w:left="0"/>
        <w:rPr>
          <w:sz w:val="26"/>
        </w:rPr>
      </w:pPr>
    </w:p>
    <w:p w:rsidR="0078251E" w:rsidRDefault="0058461B">
      <w:pPr>
        <w:spacing w:before="1"/>
        <w:ind w:left="186"/>
        <w:rPr>
          <w:sz w:val="20"/>
        </w:rPr>
      </w:pPr>
      <w:r>
        <w:rPr>
          <w:sz w:val="20"/>
        </w:rPr>
        <w:t>My investigation into the concerns you raised on [Insert date] is now complete.</w:t>
      </w:r>
    </w:p>
    <w:p w:rsidR="0078251E" w:rsidRDefault="0078251E">
      <w:pPr>
        <w:pStyle w:val="BodyText"/>
        <w:spacing w:before="5"/>
        <w:ind w:left="0"/>
        <w:rPr>
          <w:sz w:val="26"/>
        </w:rPr>
      </w:pPr>
    </w:p>
    <w:p w:rsidR="0078251E" w:rsidRDefault="0058461B">
      <w:pPr>
        <w:spacing w:before="1"/>
        <w:ind w:left="186"/>
        <w:rPr>
          <w:sz w:val="20"/>
        </w:rPr>
      </w:pPr>
      <w:r>
        <w:rPr>
          <w:sz w:val="20"/>
        </w:rPr>
        <w:t>I will address each of the points as outlined in my earlier acknowledgement letter to you.</w:t>
      </w:r>
    </w:p>
    <w:p w:rsidR="0078251E" w:rsidRDefault="0058461B">
      <w:pPr>
        <w:spacing w:before="77" w:line="336" w:lineRule="auto"/>
        <w:ind w:left="186" w:right="760"/>
        <w:rPr>
          <w:sz w:val="20"/>
        </w:rPr>
      </w:pPr>
      <w:r>
        <w:rPr>
          <w:sz w:val="20"/>
        </w:rPr>
        <w:t>[Repeat</w:t>
      </w:r>
      <w:r>
        <w:rPr>
          <w:spacing w:val="-17"/>
          <w:sz w:val="20"/>
        </w:rPr>
        <w:t xml:space="preserve"> </w:t>
      </w:r>
      <w:r>
        <w:rPr>
          <w:sz w:val="20"/>
        </w:rPr>
        <w:t>each</w:t>
      </w:r>
      <w:r>
        <w:rPr>
          <w:spacing w:val="-17"/>
          <w:sz w:val="20"/>
        </w:rPr>
        <w:t xml:space="preserve"> </w:t>
      </w:r>
      <w:r>
        <w:rPr>
          <w:sz w:val="20"/>
        </w:rPr>
        <w:t>individual</w:t>
      </w:r>
      <w:r>
        <w:rPr>
          <w:spacing w:val="-16"/>
          <w:sz w:val="20"/>
        </w:rPr>
        <w:t xml:space="preserve"> </w:t>
      </w:r>
      <w:r>
        <w:rPr>
          <w:sz w:val="20"/>
        </w:rPr>
        <w:t>point</w:t>
      </w:r>
      <w:r>
        <w:rPr>
          <w:spacing w:val="-17"/>
          <w:sz w:val="20"/>
        </w:rPr>
        <w:t xml:space="preserve"> </w:t>
      </w:r>
      <w:r>
        <w:rPr>
          <w:sz w:val="20"/>
        </w:rPr>
        <w:t>of</w:t>
      </w:r>
      <w:r>
        <w:rPr>
          <w:spacing w:val="-16"/>
          <w:sz w:val="20"/>
        </w:rPr>
        <w:t xml:space="preserve"> </w:t>
      </w:r>
      <w:r>
        <w:rPr>
          <w:sz w:val="20"/>
        </w:rPr>
        <w:t>complaint</w:t>
      </w:r>
      <w:r>
        <w:rPr>
          <w:spacing w:val="-16"/>
          <w:sz w:val="20"/>
        </w:rPr>
        <w:t xml:space="preserve"> </w:t>
      </w:r>
      <w:r>
        <w:rPr>
          <w:sz w:val="20"/>
        </w:rPr>
        <w:t>and</w:t>
      </w:r>
      <w:r>
        <w:rPr>
          <w:spacing w:val="-17"/>
          <w:sz w:val="20"/>
        </w:rPr>
        <w:t xml:space="preserve"> </w:t>
      </w:r>
      <w:r>
        <w:rPr>
          <w:sz w:val="20"/>
        </w:rPr>
        <w:t>follow</w:t>
      </w:r>
      <w:r>
        <w:rPr>
          <w:spacing w:val="-16"/>
          <w:sz w:val="20"/>
        </w:rPr>
        <w:t xml:space="preserve"> </w:t>
      </w:r>
      <w:r>
        <w:rPr>
          <w:sz w:val="20"/>
        </w:rPr>
        <w:t>each</w:t>
      </w:r>
      <w:r>
        <w:rPr>
          <w:spacing w:val="-17"/>
          <w:sz w:val="20"/>
        </w:rPr>
        <w:t xml:space="preserve"> </w:t>
      </w:r>
      <w:r>
        <w:rPr>
          <w:sz w:val="20"/>
        </w:rPr>
        <w:t>one</w:t>
      </w:r>
      <w:r>
        <w:rPr>
          <w:spacing w:val="-17"/>
          <w:sz w:val="20"/>
        </w:rPr>
        <w:t xml:space="preserve"> </w:t>
      </w:r>
      <w:r>
        <w:rPr>
          <w:sz w:val="20"/>
        </w:rPr>
        <w:t>with</w:t>
      </w:r>
      <w:r>
        <w:rPr>
          <w:spacing w:val="-16"/>
          <w:sz w:val="20"/>
        </w:rPr>
        <w:t xml:space="preserve"> </w:t>
      </w:r>
      <w:r>
        <w:rPr>
          <w:sz w:val="20"/>
        </w:rPr>
        <w:t>what</w:t>
      </w:r>
      <w:r>
        <w:rPr>
          <w:spacing w:val="-17"/>
          <w:sz w:val="20"/>
        </w:rPr>
        <w:t xml:space="preserve"> </w:t>
      </w:r>
      <w:r>
        <w:rPr>
          <w:sz w:val="20"/>
        </w:rPr>
        <w:t>you</w:t>
      </w:r>
      <w:r>
        <w:rPr>
          <w:spacing w:val="-16"/>
          <w:sz w:val="20"/>
        </w:rPr>
        <w:t xml:space="preserve"> </w:t>
      </w:r>
      <w:r>
        <w:rPr>
          <w:sz w:val="20"/>
        </w:rPr>
        <w:t>found</w:t>
      </w:r>
      <w:r>
        <w:rPr>
          <w:spacing w:val="-17"/>
          <w:sz w:val="20"/>
        </w:rPr>
        <w:t xml:space="preserve"> </w:t>
      </w:r>
      <w:r>
        <w:rPr>
          <w:sz w:val="20"/>
        </w:rPr>
        <w:t>in</w:t>
      </w:r>
      <w:r>
        <w:rPr>
          <w:spacing w:val="-16"/>
          <w:sz w:val="20"/>
        </w:rPr>
        <w:t xml:space="preserve"> </w:t>
      </w:r>
      <w:r>
        <w:rPr>
          <w:sz w:val="20"/>
        </w:rPr>
        <w:t>the</w:t>
      </w:r>
      <w:r>
        <w:rPr>
          <w:spacing w:val="-17"/>
          <w:sz w:val="20"/>
        </w:rPr>
        <w:t xml:space="preserve"> </w:t>
      </w:r>
      <w:r>
        <w:rPr>
          <w:sz w:val="20"/>
        </w:rPr>
        <w:t>investigation.</w:t>
      </w:r>
      <w:r>
        <w:rPr>
          <w:spacing w:val="-17"/>
          <w:sz w:val="20"/>
        </w:rPr>
        <w:t xml:space="preserve"> </w:t>
      </w:r>
      <w:r>
        <w:rPr>
          <w:sz w:val="20"/>
        </w:rPr>
        <w:t>Put</w:t>
      </w:r>
      <w:r>
        <w:rPr>
          <w:spacing w:val="-16"/>
          <w:sz w:val="20"/>
        </w:rPr>
        <w:t xml:space="preserve"> </w:t>
      </w:r>
      <w:r>
        <w:rPr>
          <w:sz w:val="20"/>
        </w:rPr>
        <w:t>this</w:t>
      </w:r>
      <w:r>
        <w:rPr>
          <w:spacing w:val="-17"/>
          <w:sz w:val="20"/>
        </w:rPr>
        <w:t xml:space="preserve"> </w:t>
      </w:r>
      <w:r>
        <w:rPr>
          <w:sz w:val="20"/>
        </w:rPr>
        <w:t>as</w:t>
      </w:r>
      <w:r>
        <w:rPr>
          <w:spacing w:val="-16"/>
          <w:sz w:val="20"/>
        </w:rPr>
        <w:t xml:space="preserve"> </w:t>
      </w:r>
      <w:r>
        <w:rPr>
          <w:sz w:val="20"/>
        </w:rPr>
        <w:t>a numbered list if there is more than one</w:t>
      </w:r>
      <w:r>
        <w:rPr>
          <w:spacing w:val="-29"/>
          <w:sz w:val="20"/>
        </w:rPr>
        <w:t xml:space="preserve"> </w:t>
      </w:r>
      <w:r>
        <w:rPr>
          <w:sz w:val="20"/>
        </w:rPr>
        <w:t>issue.]</w:t>
      </w:r>
    </w:p>
    <w:p w:rsidR="0078251E" w:rsidRDefault="0058461B">
      <w:pPr>
        <w:spacing w:line="215" w:lineRule="exact"/>
        <w:ind w:left="186"/>
        <w:rPr>
          <w:sz w:val="20"/>
        </w:rPr>
      </w:pPr>
      <w:r>
        <w:rPr>
          <w:sz w:val="20"/>
        </w:rPr>
        <w:t>Point</w:t>
      </w:r>
      <w:r>
        <w:rPr>
          <w:spacing w:val="-24"/>
          <w:sz w:val="20"/>
        </w:rPr>
        <w:t xml:space="preserve"> </w:t>
      </w:r>
      <w:r>
        <w:rPr>
          <w:sz w:val="20"/>
        </w:rPr>
        <w:t>one,</w:t>
      </w:r>
      <w:r>
        <w:rPr>
          <w:spacing w:val="-23"/>
          <w:sz w:val="20"/>
        </w:rPr>
        <w:t xml:space="preserve"> </w:t>
      </w:r>
      <w:r>
        <w:rPr>
          <w:sz w:val="20"/>
        </w:rPr>
        <w:t>I</w:t>
      </w:r>
      <w:r>
        <w:rPr>
          <w:spacing w:val="-23"/>
          <w:sz w:val="20"/>
        </w:rPr>
        <w:t xml:space="preserve"> </w:t>
      </w:r>
      <w:r>
        <w:rPr>
          <w:sz w:val="20"/>
        </w:rPr>
        <w:t>have</w:t>
      </w:r>
      <w:r>
        <w:rPr>
          <w:spacing w:val="-24"/>
          <w:sz w:val="20"/>
        </w:rPr>
        <w:t xml:space="preserve"> </w:t>
      </w:r>
      <w:r>
        <w:rPr>
          <w:sz w:val="20"/>
        </w:rPr>
        <w:t>found</w:t>
      </w:r>
      <w:r>
        <w:rPr>
          <w:spacing w:val="-23"/>
          <w:sz w:val="20"/>
        </w:rPr>
        <w:t xml:space="preserve"> </w:t>
      </w:r>
      <w:r>
        <w:rPr>
          <w:sz w:val="20"/>
        </w:rPr>
        <w:t>that...</w:t>
      </w:r>
    </w:p>
    <w:p w:rsidR="0078251E" w:rsidRDefault="0058461B">
      <w:pPr>
        <w:spacing w:before="78"/>
        <w:ind w:left="186"/>
        <w:rPr>
          <w:sz w:val="20"/>
        </w:rPr>
      </w:pPr>
      <w:r>
        <w:rPr>
          <w:sz w:val="20"/>
        </w:rPr>
        <w:t>Point</w:t>
      </w:r>
      <w:r>
        <w:rPr>
          <w:spacing w:val="-22"/>
          <w:sz w:val="20"/>
        </w:rPr>
        <w:t xml:space="preserve"> </w:t>
      </w:r>
      <w:r>
        <w:rPr>
          <w:sz w:val="20"/>
        </w:rPr>
        <w:t>two,</w:t>
      </w:r>
      <w:r>
        <w:rPr>
          <w:spacing w:val="-21"/>
          <w:sz w:val="20"/>
        </w:rPr>
        <w:t xml:space="preserve"> </w:t>
      </w:r>
      <w:r>
        <w:rPr>
          <w:sz w:val="20"/>
        </w:rPr>
        <w:t>I</w:t>
      </w:r>
      <w:r>
        <w:rPr>
          <w:spacing w:val="-22"/>
          <w:sz w:val="20"/>
        </w:rPr>
        <w:t xml:space="preserve"> </w:t>
      </w:r>
      <w:r>
        <w:rPr>
          <w:sz w:val="20"/>
        </w:rPr>
        <w:t>have</w:t>
      </w:r>
      <w:r>
        <w:rPr>
          <w:spacing w:val="-21"/>
          <w:sz w:val="20"/>
        </w:rPr>
        <w:t xml:space="preserve"> </w:t>
      </w:r>
      <w:r>
        <w:rPr>
          <w:sz w:val="20"/>
        </w:rPr>
        <w:t>found</w:t>
      </w:r>
      <w:r>
        <w:rPr>
          <w:spacing w:val="-22"/>
          <w:sz w:val="20"/>
        </w:rPr>
        <w:t xml:space="preserve"> </w:t>
      </w:r>
      <w:r>
        <w:rPr>
          <w:sz w:val="20"/>
        </w:rPr>
        <w:t>that...</w:t>
      </w:r>
    </w:p>
    <w:p w:rsidR="0078251E" w:rsidRDefault="0078251E">
      <w:pPr>
        <w:pStyle w:val="BodyText"/>
        <w:spacing w:before="6"/>
        <w:ind w:left="0"/>
        <w:rPr>
          <w:sz w:val="26"/>
        </w:rPr>
      </w:pPr>
    </w:p>
    <w:p w:rsidR="0078251E" w:rsidRDefault="0058461B">
      <w:pPr>
        <w:ind w:left="186"/>
        <w:rPr>
          <w:b/>
          <w:sz w:val="20"/>
        </w:rPr>
      </w:pPr>
      <w:r>
        <w:rPr>
          <w:b/>
          <w:sz w:val="20"/>
        </w:rPr>
        <w:t>Outcome</w:t>
      </w:r>
    </w:p>
    <w:p w:rsidR="0078251E" w:rsidRDefault="0058461B">
      <w:pPr>
        <w:pStyle w:val="Heading1"/>
        <w:spacing w:before="78" w:line="321" w:lineRule="auto"/>
        <w:ind w:right="2390"/>
      </w:pPr>
      <w:r>
        <w:t>As</w:t>
      </w:r>
      <w:r>
        <w:rPr>
          <w:spacing w:val="-18"/>
        </w:rPr>
        <w:t xml:space="preserve"> </w:t>
      </w:r>
      <w:r>
        <w:t>a</w:t>
      </w:r>
      <w:r>
        <w:rPr>
          <w:spacing w:val="-18"/>
        </w:rPr>
        <w:t xml:space="preserve"> </w:t>
      </w:r>
      <w:r>
        <w:t>result</w:t>
      </w:r>
      <w:r>
        <w:rPr>
          <w:spacing w:val="-17"/>
        </w:rPr>
        <w:t xml:space="preserve"> </w:t>
      </w:r>
      <w:r>
        <w:t>of</w:t>
      </w:r>
      <w:r>
        <w:rPr>
          <w:spacing w:val="-18"/>
        </w:rPr>
        <w:t xml:space="preserve"> </w:t>
      </w:r>
      <w:r>
        <w:t>your</w:t>
      </w:r>
      <w:r>
        <w:rPr>
          <w:spacing w:val="-17"/>
        </w:rPr>
        <w:t xml:space="preserve"> </w:t>
      </w:r>
      <w:r>
        <w:t>complaint</w:t>
      </w:r>
      <w:r>
        <w:rPr>
          <w:spacing w:val="-18"/>
        </w:rPr>
        <w:t xml:space="preserve"> </w:t>
      </w:r>
      <w:r>
        <w:t>we</w:t>
      </w:r>
      <w:r>
        <w:rPr>
          <w:spacing w:val="-17"/>
        </w:rPr>
        <w:t xml:space="preserve"> </w:t>
      </w:r>
      <w:r>
        <w:t>have</w:t>
      </w:r>
      <w:r>
        <w:rPr>
          <w:spacing w:val="-18"/>
        </w:rPr>
        <w:t xml:space="preserve"> </w:t>
      </w:r>
      <w:r>
        <w:t>taken</w:t>
      </w:r>
      <w:r>
        <w:rPr>
          <w:spacing w:val="-17"/>
        </w:rPr>
        <w:t xml:space="preserve"> </w:t>
      </w:r>
      <w:r>
        <w:t>the</w:t>
      </w:r>
      <w:r>
        <w:rPr>
          <w:spacing w:val="-18"/>
        </w:rPr>
        <w:t xml:space="preserve"> </w:t>
      </w:r>
      <w:r>
        <w:t>following</w:t>
      </w:r>
      <w:r>
        <w:rPr>
          <w:spacing w:val="-18"/>
        </w:rPr>
        <w:t xml:space="preserve"> </w:t>
      </w:r>
      <w:r>
        <w:t>action</w:t>
      </w:r>
      <w:r>
        <w:rPr>
          <w:spacing w:val="-17"/>
        </w:rPr>
        <w:t xml:space="preserve"> </w:t>
      </w:r>
      <w:r>
        <w:t>(if</w:t>
      </w:r>
      <w:r>
        <w:rPr>
          <w:spacing w:val="-18"/>
        </w:rPr>
        <w:t xml:space="preserve"> </w:t>
      </w:r>
      <w:r>
        <w:t>not</w:t>
      </w:r>
      <w:r>
        <w:rPr>
          <w:spacing w:val="-17"/>
        </w:rPr>
        <w:t xml:space="preserve"> </w:t>
      </w:r>
      <w:r>
        <w:t>already</w:t>
      </w:r>
      <w:r>
        <w:rPr>
          <w:spacing w:val="-18"/>
        </w:rPr>
        <w:t xml:space="preserve"> </w:t>
      </w:r>
      <w:r>
        <w:t>mentioned</w:t>
      </w:r>
      <w:r>
        <w:rPr>
          <w:spacing w:val="-17"/>
        </w:rPr>
        <w:t xml:space="preserve"> </w:t>
      </w:r>
      <w:r>
        <w:t>above). [action</w:t>
      </w:r>
      <w:r>
        <w:rPr>
          <w:spacing w:val="-4"/>
        </w:rPr>
        <w:t xml:space="preserve"> </w:t>
      </w:r>
      <w:r>
        <w:t>one]</w:t>
      </w:r>
    </w:p>
    <w:p w:rsidR="0078251E" w:rsidRDefault="0058461B">
      <w:pPr>
        <w:spacing w:before="12" w:line="321" w:lineRule="auto"/>
        <w:ind w:left="186" w:right="9177"/>
        <w:rPr>
          <w:sz w:val="20"/>
        </w:rPr>
      </w:pPr>
      <w:r>
        <w:rPr>
          <w:sz w:val="20"/>
        </w:rPr>
        <w:t>[action two] [action three]</w:t>
      </w:r>
    </w:p>
    <w:p w:rsidR="0078251E" w:rsidRDefault="0058461B">
      <w:pPr>
        <w:spacing w:line="321" w:lineRule="auto"/>
        <w:ind w:left="186" w:right="629"/>
        <w:rPr>
          <w:sz w:val="20"/>
        </w:rPr>
      </w:pPr>
      <w:r>
        <w:rPr>
          <w:sz w:val="20"/>
        </w:rPr>
        <w:t>I</w:t>
      </w:r>
      <w:r>
        <w:rPr>
          <w:spacing w:val="-13"/>
          <w:sz w:val="20"/>
        </w:rPr>
        <w:t xml:space="preserve"> </w:t>
      </w:r>
      <w:r>
        <w:rPr>
          <w:sz w:val="20"/>
        </w:rPr>
        <w:t>would</w:t>
      </w:r>
      <w:r>
        <w:rPr>
          <w:spacing w:val="-13"/>
          <w:sz w:val="20"/>
        </w:rPr>
        <w:t xml:space="preserve"> </w:t>
      </w:r>
      <w:r>
        <w:rPr>
          <w:sz w:val="20"/>
        </w:rPr>
        <w:t>like</w:t>
      </w:r>
      <w:r>
        <w:rPr>
          <w:spacing w:val="-13"/>
          <w:sz w:val="20"/>
        </w:rPr>
        <w:t xml:space="preserve"> </w:t>
      </w:r>
      <w:r>
        <w:rPr>
          <w:sz w:val="20"/>
        </w:rPr>
        <w:t>to</w:t>
      </w:r>
      <w:r>
        <w:rPr>
          <w:spacing w:val="-12"/>
          <w:sz w:val="20"/>
        </w:rPr>
        <w:t xml:space="preserve"> </w:t>
      </w:r>
      <w:r>
        <w:rPr>
          <w:sz w:val="20"/>
        </w:rPr>
        <w:t>thank</w:t>
      </w:r>
      <w:r>
        <w:rPr>
          <w:spacing w:val="-13"/>
          <w:sz w:val="20"/>
        </w:rPr>
        <w:t xml:space="preserve"> </w:t>
      </w:r>
      <w:r>
        <w:rPr>
          <w:sz w:val="20"/>
        </w:rPr>
        <w:t>you</w:t>
      </w:r>
      <w:r>
        <w:rPr>
          <w:spacing w:val="-13"/>
          <w:sz w:val="20"/>
        </w:rPr>
        <w:t xml:space="preserve"> </w:t>
      </w:r>
      <w:r>
        <w:rPr>
          <w:sz w:val="20"/>
        </w:rPr>
        <w:t>for</w:t>
      </w:r>
      <w:r>
        <w:rPr>
          <w:spacing w:val="-12"/>
          <w:sz w:val="20"/>
        </w:rPr>
        <w:t xml:space="preserve"> </w:t>
      </w:r>
      <w:r>
        <w:rPr>
          <w:sz w:val="20"/>
        </w:rPr>
        <w:t>bringing</w:t>
      </w:r>
      <w:r>
        <w:rPr>
          <w:spacing w:val="-13"/>
          <w:sz w:val="20"/>
        </w:rPr>
        <w:t xml:space="preserve"> </w:t>
      </w:r>
      <w:r>
        <w:rPr>
          <w:sz w:val="20"/>
        </w:rPr>
        <w:t>these</w:t>
      </w:r>
      <w:r>
        <w:rPr>
          <w:spacing w:val="-13"/>
          <w:sz w:val="20"/>
        </w:rPr>
        <w:t xml:space="preserve"> </w:t>
      </w:r>
      <w:r>
        <w:rPr>
          <w:sz w:val="20"/>
        </w:rPr>
        <w:t>matters</w:t>
      </w:r>
      <w:r>
        <w:rPr>
          <w:spacing w:val="-12"/>
          <w:sz w:val="20"/>
        </w:rPr>
        <w:t xml:space="preserve"> </w:t>
      </w:r>
      <w:r>
        <w:rPr>
          <w:sz w:val="20"/>
        </w:rPr>
        <w:t>to</w:t>
      </w:r>
      <w:r>
        <w:rPr>
          <w:spacing w:val="-13"/>
          <w:sz w:val="20"/>
        </w:rPr>
        <w:t xml:space="preserve"> </w:t>
      </w:r>
      <w:r>
        <w:rPr>
          <w:sz w:val="20"/>
        </w:rPr>
        <w:t>our</w:t>
      </w:r>
      <w:r>
        <w:rPr>
          <w:spacing w:val="-13"/>
          <w:sz w:val="20"/>
        </w:rPr>
        <w:t xml:space="preserve"> </w:t>
      </w:r>
      <w:r>
        <w:rPr>
          <w:sz w:val="20"/>
        </w:rPr>
        <w:t>attention.</w:t>
      </w:r>
      <w:r>
        <w:rPr>
          <w:spacing w:val="-12"/>
          <w:sz w:val="20"/>
        </w:rPr>
        <w:t xml:space="preserve"> </w:t>
      </w:r>
      <w:r>
        <w:rPr>
          <w:sz w:val="20"/>
        </w:rPr>
        <w:t>We</w:t>
      </w:r>
      <w:r>
        <w:rPr>
          <w:spacing w:val="-13"/>
          <w:sz w:val="20"/>
        </w:rPr>
        <w:t xml:space="preserve"> </w:t>
      </w:r>
      <w:r>
        <w:rPr>
          <w:sz w:val="20"/>
        </w:rPr>
        <w:t>welcome</w:t>
      </w:r>
      <w:r>
        <w:rPr>
          <w:spacing w:val="-13"/>
          <w:sz w:val="20"/>
        </w:rPr>
        <w:t xml:space="preserve"> </w:t>
      </w:r>
      <w:r>
        <w:rPr>
          <w:sz w:val="20"/>
        </w:rPr>
        <w:t>comments</w:t>
      </w:r>
      <w:r>
        <w:rPr>
          <w:spacing w:val="-13"/>
          <w:sz w:val="20"/>
        </w:rPr>
        <w:t xml:space="preserve"> </w:t>
      </w:r>
      <w:r>
        <w:rPr>
          <w:sz w:val="20"/>
        </w:rPr>
        <w:t>from</w:t>
      </w:r>
      <w:r>
        <w:rPr>
          <w:spacing w:val="-12"/>
          <w:sz w:val="20"/>
        </w:rPr>
        <w:t xml:space="preserve"> </w:t>
      </w:r>
      <w:r>
        <w:rPr>
          <w:sz w:val="20"/>
        </w:rPr>
        <w:t>people</w:t>
      </w:r>
      <w:r>
        <w:rPr>
          <w:spacing w:val="-13"/>
          <w:sz w:val="20"/>
        </w:rPr>
        <w:t xml:space="preserve"> </w:t>
      </w:r>
      <w:r>
        <w:rPr>
          <w:sz w:val="20"/>
        </w:rPr>
        <w:t>who</w:t>
      </w:r>
      <w:r>
        <w:rPr>
          <w:spacing w:val="-13"/>
          <w:sz w:val="20"/>
        </w:rPr>
        <w:t xml:space="preserve"> </w:t>
      </w:r>
      <w:r>
        <w:rPr>
          <w:sz w:val="20"/>
        </w:rPr>
        <w:t>use</w:t>
      </w:r>
      <w:r>
        <w:rPr>
          <w:spacing w:val="-12"/>
          <w:sz w:val="20"/>
        </w:rPr>
        <w:t xml:space="preserve"> </w:t>
      </w:r>
      <w:r>
        <w:rPr>
          <w:sz w:val="20"/>
        </w:rPr>
        <w:t>our services</w:t>
      </w:r>
      <w:r>
        <w:rPr>
          <w:spacing w:val="-5"/>
          <w:sz w:val="20"/>
        </w:rPr>
        <w:t xml:space="preserve"> </w:t>
      </w:r>
      <w:r>
        <w:rPr>
          <w:sz w:val="20"/>
        </w:rPr>
        <w:t>and</w:t>
      </w:r>
      <w:r>
        <w:rPr>
          <w:spacing w:val="-5"/>
          <w:sz w:val="20"/>
        </w:rPr>
        <w:t xml:space="preserve"> </w:t>
      </w:r>
      <w:r>
        <w:rPr>
          <w:sz w:val="20"/>
        </w:rPr>
        <w:t>aim</w:t>
      </w:r>
      <w:r>
        <w:rPr>
          <w:spacing w:val="-4"/>
          <w:sz w:val="20"/>
        </w:rPr>
        <w:t xml:space="preserve"> </w:t>
      </w:r>
      <w:r>
        <w:rPr>
          <w:sz w:val="20"/>
        </w:rPr>
        <w:t>to</w:t>
      </w:r>
      <w:r>
        <w:rPr>
          <w:spacing w:val="-5"/>
          <w:sz w:val="20"/>
        </w:rPr>
        <w:t xml:space="preserve"> </w:t>
      </w:r>
      <w:r>
        <w:rPr>
          <w:sz w:val="20"/>
        </w:rPr>
        <w:t>use</w:t>
      </w:r>
      <w:r>
        <w:rPr>
          <w:spacing w:val="-4"/>
          <w:sz w:val="20"/>
        </w:rPr>
        <w:t xml:space="preserve"> </w:t>
      </w:r>
      <w:r>
        <w:rPr>
          <w:sz w:val="20"/>
        </w:rPr>
        <w:t>these</w:t>
      </w:r>
      <w:r>
        <w:rPr>
          <w:spacing w:val="-5"/>
          <w:sz w:val="20"/>
        </w:rPr>
        <w:t xml:space="preserve"> </w:t>
      </w:r>
      <w:r>
        <w:rPr>
          <w:sz w:val="20"/>
        </w:rPr>
        <w:t>to</w:t>
      </w:r>
      <w:r>
        <w:rPr>
          <w:spacing w:val="-4"/>
          <w:sz w:val="20"/>
        </w:rPr>
        <w:t xml:space="preserve"> </w:t>
      </w:r>
      <w:r>
        <w:rPr>
          <w:sz w:val="20"/>
        </w:rPr>
        <w:t>improve</w:t>
      </w:r>
      <w:r>
        <w:rPr>
          <w:spacing w:val="-5"/>
          <w:sz w:val="20"/>
        </w:rPr>
        <w:t xml:space="preserve"> </w:t>
      </w:r>
      <w:r>
        <w:rPr>
          <w:sz w:val="20"/>
        </w:rPr>
        <w:t>our</w:t>
      </w:r>
      <w:r>
        <w:rPr>
          <w:spacing w:val="-4"/>
          <w:sz w:val="20"/>
        </w:rPr>
        <w:t xml:space="preserve"> </w:t>
      </w:r>
      <w:r>
        <w:rPr>
          <w:sz w:val="20"/>
        </w:rPr>
        <w:t>services.</w:t>
      </w:r>
    </w:p>
    <w:p w:rsidR="0078251E" w:rsidRDefault="0078251E">
      <w:pPr>
        <w:pStyle w:val="BodyText"/>
        <w:spacing w:before="6"/>
        <w:ind w:left="0"/>
        <w:rPr>
          <w:sz w:val="19"/>
        </w:rPr>
      </w:pPr>
    </w:p>
    <w:p w:rsidR="0078251E" w:rsidRDefault="0058461B">
      <w:pPr>
        <w:spacing w:before="1" w:line="328" w:lineRule="auto"/>
        <w:ind w:left="186" w:right="752"/>
        <w:rPr>
          <w:sz w:val="20"/>
        </w:rPr>
      </w:pPr>
      <w:r>
        <w:rPr>
          <w:sz w:val="20"/>
        </w:rPr>
        <w:t>If</w:t>
      </w:r>
      <w:r>
        <w:rPr>
          <w:spacing w:val="-17"/>
          <w:sz w:val="20"/>
        </w:rPr>
        <w:t xml:space="preserve"> </w:t>
      </w:r>
      <w:r>
        <w:rPr>
          <w:sz w:val="20"/>
        </w:rPr>
        <w:t>you</w:t>
      </w:r>
      <w:r>
        <w:rPr>
          <w:spacing w:val="-17"/>
          <w:sz w:val="20"/>
        </w:rPr>
        <w:t xml:space="preserve"> </w:t>
      </w:r>
      <w:r>
        <w:rPr>
          <w:sz w:val="20"/>
        </w:rPr>
        <w:t>are</w:t>
      </w:r>
      <w:r>
        <w:rPr>
          <w:spacing w:val="-16"/>
          <w:sz w:val="20"/>
        </w:rPr>
        <w:t xml:space="preserve"> </w:t>
      </w:r>
      <w:r>
        <w:rPr>
          <w:sz w:val="20"/>
        </w:rPr>
        <w:t>not</w:t>
      </w:r>
      <w:r>
        <w:rPr>
          <w:spacing w:val="-17"/>
          <w:sz w:val="20"/>
        </w:rPr>
        <w:t xml:space="preserve"> </w:t>
      </w:r>
      <w:r>
        <w:rPr>
          <w:sz w:val="20"/>
        </w:rPr>
        <w:t>fully</w:t>
      </w:r>
      <w:r>
        <w:rPr>
          <w:spacing w:val="-16"/>
          <w:sz w:val="20"/>
        </w:rPr>
        <w:t xml:space="preserve"> </w:t>
      </w:r>
      <w:r>
        <w:rPr>
          <w:sz w:val="20"/>
        </w:rPr>
        <w:t>satisfied</w:t>
      </w:r>
      <w:r>
        <w:rPr>
          <w:spacing w:val="-17"/>
          <w:sz w:val="20"/>
        </w:rPr>
        <w:t xml:space="preserve"> </w:t>
      </w:r>
      <w:r>
        <w:rPr>
          <w:sz w:val="20"/>
        </w:rPr>
        <w:t>with</w:t>
      </w:r>
      <w:r>
        <w:rPr>
          <w:spacing w:val="-16"/>
          <w:sz w:val="20"/>
        </w:rPr>
        <w:t xml:space="preserve"> </w:t>
      </w:r>
      <w:r>
        <w:rPr>
          <w:sz w:val="20"/>
        </w:rPr>
        <w:t>the</w:t>
      </w:r>
      <w:r>
        <w:rPr>
          <w:spacing w:val="-17"/>
          <w:sz w:val="20"/>
        </w:rPr>
        <w:t xml:space="preserve"> </w:t>
      </w:r>
      <w:r>
        <w:rPr>
          <w:sz w:val="20"/>
        </w:rPr>
        <w:t>way</w:t>
      </w:r>
      <w:r>
        <w:rPr>
          <w:spacing w:val="-16"/>
          <w:sz w:val="20"/>
        </w:rPr>
        <w:t xml:space="preserve"> </w:t>
      </w:r>
      <w:r>
        <w:rPr>
          <w:sz w:val="20"/>
        </w:rPr>
        <w:t>we</w:t>
      </w:r>
      <w:r>
        <w:rPr>
          <w:spacing w:val="-17"/>
          <w:sz w:val="20"/>
        </w:rPr>
        <w:t xml:space="preserve"> </w:t>
      </w:r>
      <w:r>
        <w:rPr>
          <w:sz w:val="20"/>
        </w:rPr>
        <w:t>have</w:t>
      </w:r>
      <w:r>
        <w:rPr>
          <w:spacing w:val="-16"/>
          <w:sz w:val="20"/>
        </w:rPr>
        <w:t xml:space="preserve"> </w:t>
      </w:r>
      <w:r>
        <w:rPr>
          <w:sz w:val="20"/>
        </w:rPr>
        <w:t>handled</w:t>
      </w:r>
      <w:r>
        <w:rPr>
          <w:spacing w:val="-17"/>
          <w:sz w:val="20"/>
        </w:rPr>
        <w:t xml:space="preserve"> </w:t>
      </w:r>
      <w:r>
        <w:rPr>
          <w:sz w:val="20"/>
        </w:rPr>
        <w:t>your</w:t>
      </w:r>
      <w:r>
        <w:rPr>
          <w:spacing w:val="-16"/>
          <w:sz w:val="20"/>
        </w:rPr>
        <w:t xml:space="preserve"> </w:t>
      </w:r>
      <w:r>
        <w:rPr>
          <w:sz w:val="20"/>
        </w:rPr>
        <w:t>complaint</w:t>
      </w:r>
      <w:r>
        <w:rPr>
          <w:spacing w:val="-17"/>
          <w:sz w:val="20"/>
        </w:rPr>
        <w:t xml:space="preserve"> </w:t>
      </w:r>
      <w:r>
        <w:rPr>
          <w:sz w:val="20"/>
        </w:rPr>
        <w:t>you</w:t>
      </w:r>
      <w:r>
        <w:rPr>
          <w:spacing w:val="-16"/>
          <w:sz w:val="20"/>
        </w:rPr>
        <w:t xml:space="preserve"> </w:t>
      </w:r>
      <w:r>
        <w:rPr>
          <w:sz w:val="20"/>
        </w:rPr>
        <w:t>have</w:t>
      </w:r>
      <w:r>
        <w:rPr>
          <w:spacing w:val="-17"/>
          <w:sz w:val="20"/>
        </w:rPr>
        <w:t xml:space="preserve"> </w:t>
      </w:r>
      <w:r>
        <w:rPr>
          <w:sz w:val="20"/>
        </w:rPr>
        <w:t>the</w:t>
      </w:r>
      <w:r>
        <w:rPr>
          <w:spacing w:val="-16"/>
          <w:sz w:val="20"/>
        </w:rPr>
        <w:t xml:space="preserve"> </w:t>
      </w:r>
      <w:r>
        <w:rPr>
          <w:sz w:val="20"/>
        </w:rPr>
        <w:t>right</w:t>
      </w:r>
      <w:r>
        <w:rPr>
          <w:spacing w:val="-17"/>
          <w:sz w:val="20"/>
        </w:rPr>
        <w:t xml:space="preserve"> </w:t>
      </w:r>
      <w:r>
        <w:rPr>
          <w:sz w:val="20"/>
        </w:rPr>
        <w:t>to</w:t>
      </w:r>
      <w:r>
        <w:rPr>
          <w:spacing w:val="-16"/>
          <w:sz w:val="20"/>
        </w:rPr>
        <w:t xml:space="preserve"> </w:t>
      </w:r>
      <w:r>
        <w:rPr>
          <w:sz w:val="20"/>
        </w:rPr>
        <w:t>take</w:t>
      </w:r>
      <w:r>
        <w:rPr>
          <w:spacing w:val="-17"/>
          <w:sz w:val="20"/>
        </w:rPr>
        <w:t xml:space="preserve"> </w:t>
      </w:r>
      <w:r>
        <w:rPr>
          <w:sz w:val="20"/>
        </w:rPr>
        <w:t>your</w:t>
      </w:r>
      <w:r>
        <w:rPr>
          <w:spacing w:val="-16"/>
          <w:sz w:val="20"/>
        </w:rPr>
        <w:t xml:space="preserve"> </w:t>
      </w:r>
      <w:r>
        <w:rPr>
          <w:sz w:val="20"/>
        </w:rPr>
        <w:t>complaint</w:t>
      </w:r>
      <w:r>
        <w:rPr>
          <w:spacing w:val="-17"/>
          <w:sz w:val="20"/>
        </w:rPr>
        <w:t xml:space="preserve"> </w:t>
      </w:r>
      <w:r>
        <w:rPr>
          <w:sz w:val="20"/>
        </w:rPr>
        <w:t xml:space="preserve">to the Social Care and Social Work Improvement Scotland - Care Inspectorate, whom you can contact at: </w:t>
      </w:r>
      <w:hyperlink r:id="rId53">
        <w:r>
          <w:rPr>
            <w:color w:val="0000FF"/>
            <w:sz w:val="20"/>
            <w:u w:val="single" w:color="0066CC"/>
          </w:rPr>
          <w:t>http://www.careinspectorate.com/index.php/online-complaint-form</w:t>
        </w:r>
      </w:hyperlink>
    </w:p>
    <w:p w:rsidR="0078251E" w:rsidRDefault="0058461B">
      <w:pPr>
        <w:spacing w:line="221" w:lineRule="exact"/>
        <w:ind w:left="186"/>
        <w:rPr>
          <w:sz w:val="20"/>
        </w:rPr>
      </w:pPr>
      <w:r>
        <w:rPr>
          <w:sz w:val="20"/>
        </w:rPr>
        <w:t>Yours Sincerely,</w:t>
      </w:r>
    </w:p>
    <w:p w:rsidR="0078251E" w:rsidRDefault="0058461B">
      <w:pPr>
        <w:spacing w:before="77"/>
        <w:ind w:left="186"/>
        <w:rPr>
          <w:sz w:val="20"/>
        </w:rPr>
      </w:pPr>
      <w:r>
        <w:rPr>
          <w:sz w:val="20"/>
        </w:rPr>
        <w:t>[Insert name and job title]</w:t>
      </w:r>
    </w:p>
    <w:sectPr w:rsidR="0078251E">
      <w:headerReference w:type="default" r:id="rId54"/>
      <w:pgSz w:w="11900" w:h="16840"/>
      <w:pgMar w:top="1280" w:right="40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461B">
      <w:r>
        <w:separator/>
      </w:r>
    </w:p>
  </w:endnote>
  <w:endnote w:type="continuationSeparator" w:id="0">
    <w:p w:rsidR="00000000" w:rsidRDefault="0058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29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9" name="Rectangle 39"/>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1292DB" id="Group 37" o:spid="_x0000_s1026" style="position:absolute;margin-left:0;margin-top:802pt;width:595pt;height:40pt;z-index:-2718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">
              <v:rect id="Rectangle 39"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">
                <v:imagedata r:id="rId2" o:title=""/>
              </v:shape>
              <w10:wrap anchorx="page" anchory="page"/>
            </v:group>
          </w:pict>
        </mc:Fallback>
      </mc:AlternateContent>
    </w:r>
    <w:r>
      <w:rPr>
        <w:noProof/>
        <w:lang w:val="en-GB" w:eastAsia="en-GB" w:bidi="ar-SA"/>
      </w:rPr>
      <mc:AlternateContent>
        <mc:Choice Requires="wps">
          <w:drawing>
            <wp:anchor distT="0" distB="0" distL="114300" distR="114300" simplePos="0" relativeHeight="50328932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34" w:line="208" w:lineRule="auto"/>
                            <w:ind w:left="20" w:right="-11"/>
                            <w:rPr>
                              <w:sz w:val="16"/>
                            </w:rPr>
                          </w:pPr>
                          <w:r>
                            <w:rPr>
                              <w:color w:val="353535"/>
                              <w:sz w:val="16"/>
                            </w:rPr>
                            <w:t>This policy is Copyright © Quality Compliance Systems Ltd. 2012 (Last updated 2021) and is only licensed for use with a current Licence Certificate. If you have a current Licence Certificate, it can be accessed in your online account.</w:t>
                          </w:r>
                        </w:p>
                        <w:p w:rsidR="0078251E" w:rsidRDefault="0058461B">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2" type="#_x0000_t202" style="position:absolute;margin-left:64pt;margin-top:805.15pt;width:454.7pt;height:26.9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g9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2wIiTFnr0SAeN7sSAZpG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0Zgohsxb0X5&#10;BAqWAgQGWoTBB0Yt5HeMehgiKVbf9kRSjJr3HF6BmTiTISdjOxmEF3A1xRqj0VzrcTLtO8l2NSCP&#10;74yLW3gpFbMifs7i+L5gMFguxyFmJs/5v/V6HrWr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DgGDg9sgIAALIF&#10;AAAOAAAAAAAAAAAAAAAAAC4CAABkcnMvZTJvRG9jLnhtbFBLAQItABQABgAIAAAAIQDaf1it4QAA&#10;AA4BAAAPAAAAAAAAAAAAAAAAAAwFAABkcnMvZG93bnJldi54bWxQSwUGAAAAAAQABADzAAAAGgYA&#10;AAAA&#10;" filled="f" stroked="f">
              <v:textbox inset="0,0,0,0">
                <w:txbxContent>
                  <w:p w:rsidR="0078251E" w:rsidRDefault="0058461B">
                    <w:pPr>
                      <w:spacing w:before="34" w:line="208" w:lineRule="auto"/>
                      <w:ind w:left="20" w:right="-11"/>
                      <w:rPr>
                        <w:sz w:val="16"/>
                      </w:rPr>
                    </w:pPr>
                    <w:r>
                      <w:rPr>
                        <w:color w:val="353535"/>
                        <w:sz w:val="16"/>
                      </w:rPr>
                      <w:t>This policy is Copyright © Quality Compliance Systems Ltd. 2012 (Last updated 2021) and is only licensed for use with a current Licence Certificate. If you have a current Licence Certificate, it can be accessed in your online account.</w:t>
                    </w:r>
                  </w:p>
                  <w:p w:rsidR="0078251E" w:rsidRDefault="0058461B">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344"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Pr>
                              <w:noProof/>
                              <w:color w:val="353535"/>
                              <w:sz w:val="16"/>
                            </w:rPr>
                            <w:t>2</w:t>
                          </w:r>
                          <w:r>
                            <w:fldChar w:fldCharType="end"/>
                          </w:r>
                          <w:r>
                            <w:rPr>
                              <w:color w:val="353535"/>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3" type="#_x0000_t202" style="position:absolute;margin-left:538.35pt;margin-top:810.15pt;width:42.85pt;height:10.9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guswIAALEFAAAOAAAAZHJzL2Uyb0RvYy54bWysVG1vmzAQ/j5p/8HydwokQAM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" filled="f" stroked="f">
              <v:textbox inset="0,0,0,0">
                <w:txbxContent>
                  <w:p w:rsidR="0078251E" w:rsidRDefault="0058461B">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Pr>
                        <w:noProof/>
                        <w:color w:val="353535"/>
                        <w:sz w:val="16"/>
                      </w:rPr>
                      <w:t>2</w:t>
                    </w:r>
                    <w:r>
                      <w:fldChar w:fldCharType="end"/>
                    </w:r>
                    <w:r>
                      <w:rPr>
                        <w:color w:val="353535"/>
                        <w:sz w:val="16"/>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464"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8" name="Rectangle 28"/>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D9DE0F" id="Group 26" o:spid="_x0000_s1026" style="position:absolute;margin-left:0;margin-top:817pt;width:595pt;height:25pt;z-index:-27016;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">
              <v:rect id="Rectangle 28"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">
                <v:imagedata r:id="rId2" o:title=""/>
              </v:shape>
              <w10:wrap anchorx="page" anchory="page"/>
            </v:group>
          </w:pict>
        </mc:Fallback>
      </mc:AlternateContent>
    </w:r>
    <w:r>
      <w:rPr>
        <w:noProof/>
        <w:lang w:val="en-GB" w:eastAsia="en-GB" w:bidi="ar-SA"/>
      </w:rPr>
      <mc:AlternateContent>
        <mc:Choice Requires="wps">
          <w:drawing>
            <wp:anchor distT="0" distB="0" distL="114300" distR="114300" simplePos="0" relativeHeight="503289488"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34" w:line="208" w:lineRule="auto"/>
                            <w:ind w:left="132" w:right="-10" w:hanging="113"/>
                            <w:rPr>
                              <w:sz w:val="16"/>
                            </w:rPr>
                          </w:pPr>
                          <w:r>
                            <w:rPr>
                              <w:color w:val="353535"/>
                              <w:sz w:val="16"/>
                            </w:rPr>
                            <w:t>This policy is Copyright © Quality Compliance Systems Ltd. 2012 (Last updated 2021) and is only licensed</w:t>
                          </w:r>
                          <w:r>
                            <w:rPr>
                              <w:color w:val="353535"/>
                              <w:sz w:val="16"/>
                            </w:rPr>
                            <w:t xml:space="preserve">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7" type="#_x0000_t202" style="position:absolute;margin-left:59.95pt;margin-top:819.15pt;width:524.95pt;height:18.9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m/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" filled="f" stroked="f">
              <v:textbox inset="0,0,0,0">
                <w:txbxContent>
                  <w:p w:rsidR="0078251E" w:rsidRDefault="0058461B">
                    <w:pPr>
                      <w:spacing w:before="34" w:line="208" w:lineRule="auto"/>
                      <w:ind w:left="132" w:right="-10" w:hanging="113"/>
                      <w:rPr>
                        <w:sz w:val="16"/>
                      </w:rPr>
                    </w:pPr>
                    <w:r>
                      <w:rPr>
                        <w:color w:val="353535"/>
                        <w:sz w:val="16"/>
                      </w:rPr>
                      <w:t>This policy is Copyright © Quality Compliance Systems Ltd. 2012 (Last updated 2021) and is only licensed</w:t>
                    </w:r>
                    <w:r>
                      <w:rPr>
                        <w:color w:val="353535"/>
                        <w:sz w:val="16"/>
                      </w:rPr>
                      <w:t xml:space="preserve">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461B">
      <w:r>
        <w:separator/>
      </w:r>
    </w:p>
  </w:footnote>
  <w:footnote w:type="continuationSeparator" w:id="0">
    <w:p w:rsidR="00000000" w:rsidRDefault="00584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224" behindDoc="1" locked="0" layoutInCell="1" allowOverlap="1">
              <wp:simplePos x="0" y="0"/>
              <wp:positionH relativeFrom="page">
                <wp:posOffset>0</wp:posOffset>
              </wp:positionH>
              <wp:positionV relativeFrom="page">
                <wp:posOffset>0</wp:posOffset>
              </wp:positionV>
              <wp:extent cx="7556500" cy="91440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4" name="Rectangle 45"/>
                      <wps:cNvSpPr>
                        <a:spLocks noChangeArrowheads="1"/>
                      </wps:cNvSpPr>
                      <wps:spPr bwMode="auto">
                        <a:xfrm>
                          <a:off x="0" y="0"/>
                          <a:ext cx="11900" cy="9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43"/>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DE858" id="Group 42" o:spid="_x0000_s1026" style="position:absolute;margin-left:0;margin-top:0;width:595pt;height:1in;z-index:-2725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">
              <v:rect id="Rectangle 45"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" fillcolor="#a45fd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">
                <v:imagedata r:id="rId2" o:title=""/>
              </v:shape>
              <v:rect id="Rectangle 43"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248" behindDoc="1" locked="0" layoutInCell="1" allowOverlap="1">
              <wp:simplePos x="0" y="0"/>
              <wp:positionH relativeFrom="page">
                <wp:posOffset>1548130</wp:posOffset>
              </wp:positionH>
              <wp:positionV relativeFrom="page">
                <wp:posOffset>188595</wp:posOffset>
              </wp:positionV>
              <wp:extent cx="4644390" cy="334010"/>
              <wp:effectExtent l="0" t="0" r="0" b="127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jc w:val="center"/>
                          </w:pPr>
                          <w:r>
                            <w:rPr>
                              <w:color w:val="FFFFFF"/>
                            </w:rPr>
                            <w:t>SQQ03 - Complaints, Suggestions and Compliments Policy and Procedure</w:t>
                          </w:r>
                        </w:p>
                        <w:p w:rsidR="0078251E" w:rsidRDefault="0058461B">
                          <w:pPr>
                            <w:spacing w:before="55"/>
                            <w:ind w:left="1"/>
                            <w:jc w:val="center"/>
                            <w:rPr>
                              <w:sz w:val="16"/>
                            </w:rPr>
                          </w:pPr>
                          <w:r>
                            <w:rPr>
                              <w:color w:val="FFFFFF"/>
                              <w:sz w:val="16"/>
                            </w:rPr>
                            <w:t>Quality Assurance - Management of Quality Assurance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0" type="#_x0000_t202" style="position:absolute;margin-left:121.9pt;margin-top:14.85pt;width:365.7pt;height:26.3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" filled="f" stroked="f">
              <v:textbox inset="0,0,0,0">
                <w:txbxContent>
                  <w:p w:rsidR="0078251E" w:rsidRDefault="0058461B">
                    <w:pPr>
                      <w:spacing w:before="13"/>
                      <w:jc w:val="center"/>
                    </w:pPr>
                    <w:r>
                      <w:rPr>
                        <w:color w:val="FFFFFF"/>
                      </w:rPr>
                      <w:t>SQQ03 - Complaints, Suggestions and Compliments Policy and Procedure</w:t>
                    </w:r>
                  </w:p>
                  <w:p w:rsidR="0078251E" w:rsidRDefault="0058461B">
                    <w:pPr>
                      <w:spacing w:before="55"/>
                      <w:ind w:left="1"/>
                      <w:jc w:val="center"/>
                      <w:rPr>
                        <w:sz w:val="16"/>
                      </w:rPr>
                    </w:pPr>
                    <w:r>
                      <w:rPr>
                        <w:color w:val="FFFFFF"/>
                        <w:sz w:val="16"/>
                      </w:rPr>
                      <w:t>Quality Assurance - Management of Quality Assurance</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272" behindDoc="1" locked="0" layoutInCell="1" allowOverlap="1">
              <wp:simplePos x="0" y="0"/>
              <wp:positionH relativeFrom="page">
                <wp:posOffset>2225675</wp:posOffset>
              </wp:positionH>
              <wp:positionV relativeFrom="page">
                <wp:posOffset>636905</wp:posOffset>
              </wp:positionV>
              <wp:extent cx="2914015" cy="240665"/>
              <wp:effectExtent l="0" t="0" r="381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margin-left:175.25pt;margin-top:50.15pt;width:229.45pt;height:18.9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368" behindDoc="1" locked="0" layoutInCell="1" allowOverlap="1">
              <wp:simplePos x="0" y="0"/>
              <wp:positionH relativeFrom="page">
                <wp:posOffset>0</wp:posOffset>
              </wp:positionH>
              <wp:positionV relativeFrom="page">
                <wp:posOffset>0</wp:posOffset>
              </wp:positionV>
              <wp:extent cx="7556500" cy="81280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4" name="Rectangle 34"/>
                      <wps:cNvSpPr>
                        <a:spLocks noChangeArrowheads="1"/>
                      </wps:cNvSpPr>
                      <wps:spPr bwMode="auto">
                        <a:xfrm>
                          <a:off x="0" y="0"/>
                          <a:ext cx="11900" cy="8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D6160" id="Group 32" o:spid="_x0000_s1026" style="position:absolute;margin-left:0;margin-top:0;width:595pt;height:64pt;z-index:-271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">
              <v:rect id="Rectangle 3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" fillcolor="#a45fdc" stroked="f"/>
              <v:rect id="Rectangle 3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392" behindDoc="1" locked="0" layoutInCell="1" allowOverlap="1">
              <wp:simplePos x="0" y="0"/>
              <wp:positionH relativeFrom="page">
                <wp:posOffset>2339975</wp:posOffset>
              </wp:positionH>
              <wp:positionV relativeFrom="page">
                <wp:posOffset>188595</wp:posOffset>
              </wp:positionV>
              <wp:extent cx="2681605" cy="181610"/>
              <wp:effectExtent l="0" t="0" r="0" b="127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Complaint Investigation Template - SQQ03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4" type="#_x0000_t202" style="position:absolute;margin-left:184.25pt;margin-top:14.85pt;width:211.15pt;height:14.3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eh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" filled="f" stroked="f">
              <v:textbox inset="0,0,0,0">
                <w:txbxContent>
                  <w:p w:rsidR="0078251E" w:rsidRDefault="0058461B">
                    <w:pPr>
                      <w:spacing w:before="13"/>
                      <w:ind w:left="20"/>
                    </w:pPr>
                    <w:r>
                      <w:rPr>
                        <w:color w:val="FFFFFF"/>
                      </w:rPr>
                      <w:t>Complaint Investigation Template - SQQ03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41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535pt;margin-top:14.85pt;width:45.95pt;height:14.3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YvtAIAALEFAAAOAAAAZHJzL2Uyb0RvYy54bWysVNuOmzAQfa/Uf7D8zgIJs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" filled="f" stroked="f">
              <v:textbox inset="0,0,0,0">
                <w:txbxContent>
                  <w:p w:rsidR="0078251E" w:rsidRDefault="0058461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440" behindDoc="1" locked="0" layoutInCell="1" allowOverlap="1">
              <wp:simplePos x="0" y="0"/>
              <wp:positionH relativeFrom="page">
                <wp:posOffset>2225675</wp:posOffset>
              </wp:positionH>
              <wp:positionV relativeFrom="page">
                <wp:posOffset>560705</wp:posOffset>
              </wp:positionV>
              <wp:extent cx="2914015" cy="240665"/>
              <wp:effectExtent l="0" t="0" r="381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5.25pt;margin-top:44.15pt;width:229.45pt;height:18.9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os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512" behindDoc="1" locked="0" layoutInCell="1" allowOverlap="1">
              <wp:simplePos x="0" y="0"/>
              <wp:positionH relativeFrom="page">
                <wp:posOffset>0</wp:posOffset>
              </wp:positionH>
              <wp:positionV relativeFrom="page">
                <wp:posOffset>0</wp:posOffset>
              </wp:positionV>
              <wp:extent cx="7556500" cy="81280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4" name="Rectangle 24"/>
                      <wps:cNvSpPr>
                        <a:spLocks noChangeArrowheads="1"/>
                      </wps:cNvSpPr>
                      <wps:spPr bwMode="auto">
                        <a:xfrm>
                          <a:off x="0" y="0"/>
                          <a:ext cx="11900" cy="8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0608" id="Group 22" o:spid="_x0000_s1026" style="position:absolute;margin-left:0;margin-top:0;width:595pt;height:64pt;z-index:-2696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">
              <v:rect id="Rectangle 2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" fillcolor="#a45fdc" stroked="f"/>
              <v:rect id="Rectangle 2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536" behindDoc="1" locked="0" layoutInCell="1" allowOverlap="1">
              <wp:simplePos x="0" y="0"/>
              <wp:positionH relativeFrom="page">
                <wp:posOffset>2165350</wp:posOffset>
              </wp:positionH>
              <wp:positionV relativeFrom="page">
                <wp:posOffset>188595</wp:posOffset>
              </wp:positionV>
              <wp:extent cx="3030855" cy="181610"/>
              <wp:effectExtent l="3175" t="0" r="4445"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Complaint Procedure for Service Users - SQQ03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8" type="#_x0000_t202" style="position:absolute;margin-left:170.5pt;margin-top:14.85pt;width:238.65pt;height:14.3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lwtAIAALI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" filled="f" stroked="f">
              <v:textbox inset="0,0,0,0">
                <w:txbxContent>
                  <w:p w:rsidR="0078251E" w:rsidRDefault="0058461B">
                    <w:pPr>
                      <w:spacing w:before="13"/>
                      <w:ind w:left="20"/>
                    </w:pPr>
                    <w:r>
                      <w:rPr>
                        <w:color w:val="FFFFFF"/>
                      </w:rPr>
                      <w:t>Complaint Procedure for Service Users - SQQ03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56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9" type="#_x0000_t202" style="position:absolute;margin-left:535pt;margin-top:14.85pt;width:45.95pt;height:14.3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" filled="f" stroked="f">
              <v:textbox inset="0,0,0,0">
                <w:txbxContent>
                  <w:p w:rsidR="0078251E" w:rsidRDefault="0058461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584" behindDoc="1" locked="0" layoutInCell="1" allowOverlap="1">
              <wp:simplePos x="0" y="0"/>
              <wp:positionH relativeFrom="page">
                <wp:posOffset>2225675</wp:posOffset>
              </wp:positionH>
              <wp:positionV relativeFrom="page">
                <wp:posOffset>560705</wp:posOffset>
              </wp:positionV>
              <wp:extent cx="2914015" cy="240665"/>
              <wp:effectExtent l="0" t="0" r="381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0" type="#_x0000_t202" style="position:absolute;margin-left:175.25pt;margin-top:44.15pt;width:229.45pt;height:18.9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yEsQIAALM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608" behindDoc="1" locked="0" layoutInCell="1" allowOverlap="1">
              <wp:simplePos x="0" y="0"/>
              <wp:positionH relativeFrom="page">
                <wp:posOffset>0</wp:posOffset>
              </wp:positionH>
              <wp:positionV relativeFrom="page">
                <wp:posOffset>0</wp:posOffset>
              </wp:positionV>
              <wp:extent cx="7556500" cy="8128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8" name="Rectangle 18"/>
                      <wps:cNvSpPr>
                        <a:spLocks noChangeArrowheads="1"/>
                      </wps:cNvSpPr>
                      <wps:spPr bwMode="auto">
                        <a:xfrm>
                          <a:off x="0" y="0"/>
                          <a:ext cx="11900" cy="8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963F4" id="Group 16" o:spid="_x0000_s1026" style="position:absolute;margin-left:0;margin-top:0;width:595pt;height:64pt;z-index:-2687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" fillcolor="#a45fdc"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632" behindDoc="1" locked="0" layoutInCell="1" allowOverlap="1">
              <wp:simplePos x="0" y="0"/>
              <wp:positionH relativeFrom="page">
                <wp:posOffset>2184400</wp:posOffset>
              </wp:positionH>
              <wp:positionV relativeFrom="page">
                <wp:posOffset>188595</wp:posOffset>
              </wp:positionV>
              <wp:extent cx="2997835" cy="181610"/>
              <wp:effectExtent l="3175" t="0" r="0"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Complaints and Compliments Register - SQQ03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1" type="#_x0000_t202" style="position:absolute;margin-left:172pt;margin-top:14.85pt;width:236.05pt;height:14.3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b/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SJ/Yeoz9CoFt/seHPUI++Brc1X9nSi/K8TFuiF8R2+kFENDSQX8fHPTfXZ1&#10;wlEGZDt8EhXEIXstLNBYy84UD8qBAB369HjqjeFSwmaQJMv4coFRCWd+7Ee+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" filled="f" stroked="f">
              <v:textbox inset="0,0,0,0">
                <w:txbxContent>
                  <w:p w:rsidR="0078251E" w:rsidRDefault="0058461B">
                    <w:pPr>
                      <w:spacing w:before="13"/>
                      <w:ind w:left="20"/>
                    </w:pPr>
                    <w:r>
                      <w:rPr>
                        <w:color w:val="FFFFFF"/>
                      </w:rPr>
                      <w:t>Complaints and Compliments Register - SQQ03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65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2" type="#_x0000_t202" style="position:absolute;margin-left:535pt;margin-top:14.85pt;width:45.95pt;height:14.3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kPsw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Co6JkPswIAALIF&#10;AAAOAAAAAAAAAAAAAAAAAC4CAABkcnMvZTJvRG9jLnhtbFBLAQItABQABgAIAAAAIQC/Pq4C4AAA&#10;AAsBAAAPAAAAAAAAAAAAAAAAAA0FAABkcnMvZG93bnJldi54bWxQSwUGAAAAAAQABADzAAAAGgYA&#10;AAAA&#10;" filled="f" stroked="f">
              <v:textbox inset="0,0,0,0">
                <w:txbxContent>
                  <w:p w:rsidR="0078251E" w:rsidRDefault="0058461B">
                    <w:pPr>
                      <w:spacing w:before="13"/>
                      <w:ind w:left="20"/>
                    </w:pPr>
                    <w:r>
                      <w:rPr>
                        <w:color w:val="FFFFFF"/>
                      </w:rPr>
                      <w:t>Page 1/1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680" behindDoc="1" locked="0" layoutInCell="1" allowOverlap="1">
              <wp:simplePos x="0" y="0"/>
              <wp:positionH relativeFrom="page">
                <wp:posOffset>2225675</wp:posOffset>
              </wp:positionH>
              <wp:positionV relativeFrom="page">
                <wp:posOffset>560705</wp:posOffset>
              </wp:positionV>
              <wp:extent cx="2914015" cy="240665"/>
              <wp:effectExtent l="0" t="0" r="381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175.25pt;margin-top:44.15pt;width:229.45pt;height:18.95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704" behindDoc="1" locked="0" layoutInCell="1" allowOverlap="1">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F2006" id="Group 10" o:spid="_x0000_s1026" style="position:absolute;margin-left:0;margin-top:0;width:595pt;height:64pt;z-index:-2677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" fillcolor="#a45fdc"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728" behindDoc="1" locked="0" layoutInCell="1" allowOverlap="1">
              <wp:simplePos x="0" y="0"/>
              <wp:positionH relativeFrom="page">
                <wp:posOffset>1963420</wp:posOffset>
              </wp:positionH>
              <wp:positionV relativeFrom="page">
                <wp:posOffset>188595</wp:posOffset>
              </wp:positionV>
              <wp:extent cx="3434080" cy="181610"/>
              <wp:effectExtent l="1270" t="0" r="3175"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Complaint Acknowledgement Letter Template - SQQ03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4" type="#_x0000_t202" style="position:absolute;margin-left:154.6pt;margin-top:14.85pt;width:270.4pt;height:14.3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bQrwIAALI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" filled="f" stroked="f">
              <v:textbox inset="0,0,0,0">
                <w:txbxContent>
                  <w:p w:rsidR="0078251E" w:rsidRDefault="0058461B">
                    <w:pPr>
                      <w:spacing w:before="13"/>
                      <w:ind w:left="20"/>
                    </w:pPr>
                    <w:r>
                      <w:rPr>
                        <w:color w:val="FFFFFF"/>
                      </w:rPr>
                      <w:t>Complaint Acknowledgement Letter Template - SQQ03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75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5" type="#_x0000_t202" style="position:absolute;margin-left:535pt;margin-top:14.85pt;width:45.95pt;height:14.3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scswIAALA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Cdr5scswIAALAF&#10;AAAOAAAAAAAAAAAAAAAAAC4CAABkcnMvZTJvRG9jLnhtbFBLAQItABQABgAIAAAAIQC/Pq4C4AAA&#10;AAsBAAAPAAAAAAAAAAAAAAAAAA0FAABkcnMvZG93bnJldi54bWxQSwUGAAAAAAQABADzAAAAGgYA&#10;AAAA&#10;" filled="f" stroked="f">
              <v:textbox inset="0,0,0,0">
                <w:txbxContent>
                  <w:p w:rsidR="0078251E" w:rsidRDefault="0058461B">
                    <w:pPr>
                      <w:spacing w:before="13"/>
                      <w:ind w:left="20"/>
                    </w:pPr>
                    <w:r>
                      <w:rPr>
                        <w:color w:val="FFFFFF"/>
                      </w:rPr>
                      <w:t>Page 1/1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776" behindDoc="1" locked="0" layoutInCell="1" allowOverlap="1">
              <wp:simplePos x="0" y="0"/>
              <wp:positionH relativeFrom="page">
                <wp:posOffset>2225675</wp:posOffset>
              </wp:positionH>
              <wp:positionV relativeFrom="page">
                <wp:posOffset>560705</wp:posOffset>
              </wp:positionV>
              <wp:extent cx="2914015" cy="240665"/>
              <wp:effectExtent l="0"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6" type="#_x0000_t202" style="position:absolute;margin-left:175.25pt;margin-top:44.15pt;width:229.45pt;height:18.9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du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E" w:rsidRDefault="0058461B">
    <w:pPr>
      <w:pStyle w:val="BodyText"/>
      <w:spacing w:line="14" w:lineRule="auto"/>
      <w:ind w:left="0"/>
      <w:rPr>
        <w:sz w:val="20"/>
      </w:rPr>
    </w:pPr>
    <w:r>
      <w:rPr>
        <w:noProof/>
        <w:lang w:val="en-GB" w:eastAsia="en-GB" w:bidi="ar-SA"/>
      </w:rPr>
      <mc:AlternateContent>
        <mc:Choice Requires="wpg">
          <w:drawing>
            <wp:anchor distT="0" distB="0" distL="114300" distR="114300" simplePos="0" relativeHeight="503289800"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AA8C2" id="Group 4" o:spid="_x0000_s1026" style="position:absolute;margin-left:0;margin-top:0;width:595pt;height:64pt;z-index:-2668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" fillcolor="#a45fdc"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503289824" behindDoc="1" locked="0" layoutInCell="1" allowOverlap="1">
              <wp:simplePos x="0" y="0"/>
              <wp:positionH relativeFrom="page">
                <wp:posOffset>2048510</wp:posOffset>
              </wp:positionH>
              <wp:positionV relativeFrom="page">
                <wp:posOffset>188595</wp:posOffset>
              </wp:positionV>
              <wp:extent cx="3265805" cy="181610"/>
              <wp:effectExtent l="635" t="0" r="63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Complaint Final Response Letter Template - SQQ03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7" type="#_x0000_t202" style="position:absolute;margin-left:161.3pt;margin-top:14.85pt;width:257.15pt;height:14.3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xK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" filled="f" stroked="f">
              <v:textbox inset="0,0,0,0">
                <w:txbxContent>
                  <w:p w:rsidR="0078251E" w:rsidRDefault="0058461B">
                    <w:pPr>
                      <w:spacing w:before="13"/>
                      <w:ind w:left="20"/>
                    </w:pPr>
                    <w:r>
                      <w:rPr>
                        <w:color w:val="FFFFFF"/>
                      </w:rPr>
                      <w:t>Complaint Final Response Letter Template - SQQ03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84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8" type="#_x0000_t202" style="position:absolute;margin-left:535pt;margin-top:14.85pt;width:45.95pt;height:14.3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r9swIAALA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Bm3Ir9swIAALAF&#10;AAAOAAAAAAAAAAAAAAAAAC4CAABkcnMvZTJvRG9jLnhtbFBLAQItABQABgAIAAAAIQC/Pq4C4AAA&#10;AAsBAAAPAAAAAAAAAAAAAAAAAA0FAABkcnMvZG93bnJldi54bWxQSwUGAAAAAAQABADzAAAAGgYA&#10;AAAA&#10;" filled="f" stroked="f">
              <v:textbox inset="0,0,0,0">
                <w:txbxContent>
                  <w:p w:rsidR="0078251E" w:rsidRDefault="0058461B">
                    <w:pPr>
                      <w:spacing w:before="13"/>
                      <w:ind w:left="20"/>
                    </w:pPr>
                    <w:r>
                      <w:rPr>
                        <w:color w:val="FFFFFF"/>
                      </w:rPr>
                      <w:t>Page 1/1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9872" behindDoc="1" locked="0" layoutInCell="1" allowOverlap="1">
              <wp:simplePos x="0" y="0"/>
              <wp:positionH relativeFrom="page">
                <wp:posOffset>2225675</wp:posOffset>
              </wp:positionH>
              <wp:positionV relativeFrom="page">
                <wp:posOffset>560705</wp:posOffset>
              </wp:positionV>
              <wp:extent cx="2914015" cy="24066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9" type="#_x0000_t202" style="position:absolute;margin-left:175.25pt;margin-top:44.15pt;width:229.45pt;height:18.9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asAIAALE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" filled="f" stroked="f">
              <v:textbox inset="0,0,0,0">
                <w:txbxContent>
                  <w:p w:rsidR="0078251E" w:rsidRDefault="0058461B">
                    <w:pPr>
                      <w:spacing w:before="14" w:line="172" w:lineRule="exact"/>
                      <w:ind w:left="7"/>
                      <w:jc w:val="center"/>
                      <w:rPr>
                        <w:sz w:val="16"/>
                      </w:rPr>
                    </w:pPr>
                    <w:r>
                      <w:rPr>
                        <w:color w:val="353535"/>
                        <w:sz w:val="16"/>
                      </w:rPr>
                      <w:t>The Inclusion Group</w:t>
                    </w:r>
                  </w:p>
                  <w:p w:rsidR="0078251E" w:rsidRDefault="0058461B">
                    <w:pPr>
                      <w:spacing w:line="172" w:lineRule="exact"/>
                      <w:jc w:val="center"/>
                      <w:rPr>
                        <w:sz w:val="16"/>
                      </w:rPr>
                    </w:pPr>
                    <w:r>
                      <w:rPr>
                        <w:color w:val="353535"/>
                        <w:sz w:val="16"/>
                      </w:rPr>
                      <w:t>23-27 Albert square, Meadowside, Dundee, DD1 1PW, Scotland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2F7"/>
    <w:multiLevelType w:val="hybridMultilevel"/>
    <w:tmpl w:val="3370B698"/>
    <w:lvl w:ilvl="0" w:tplc="5484DAEA">
      <w:start w:val="1"/>
      <w:numFmt w:val="decimal"/>
      <w:lvlText w:val="%1."/>
      <w:lvlJc w:val="left"/>
      <w:pPr>
        <w:ind w:left="384" w:hanging="203"/>
        <w:jc w:val="left"/>
      </w:pPr>
      <w:rPr>
        <w:rFonts w:ascii="Arial" w:eastAsia="Arial" w:hAnsi="Arial" w:cs="Arial" w:hint="default"/>
        <w:b/>
        <w:bCs/>
        <w:w w:val="101"/>
        <w:sz w:val="18"/>
        <w:szCs w:val="18"/>
        <w:lang w:val="en-US" w:eastAsia="en-US" w:bidi="en-US"/>
      </w:rPr>
    </w:lvl>
    <w:lvl w:ilvl="1" w:tplc="07327E3C">
      <w:numFmt w:val="bullet"/>
      <w:lvlText w:val="•"/>
      <w:lvlJc w:val="left"/>
      <w:pPr>
        <w:ind w:left="182" w:hanging="249"/>
      </w:pPr>
      <w:rPr>
        <w:rFonts w:ascii="Arial" w:eastAsia="Arial" w:hAnsi="Arial" w:cs="Arial" w:hint="default"/>
        <w:w w:val="98"/>
        <w:sz w:val="18"/>
        <w:szCs w:val="18"/>
        <w:lang w:val="en-US" w:eastAsia="en-US" w:bidi="en-US"/>
      </w:rPr>
    </w:lvl>
    <w:lvl w:ilvl="2" w:tplc="21C6143C">
      <w:numFmt w:val="bullet"/>
      <w:lvlText w:val="•"/>
      <w:lvlJc w:val="left"/>
      <w:pPr>
        <w:ind w:left="920" w:hanging="249"/>
      </w:pPr>
      <w:rPr>
        <w:rFonts w:hint="default"/>
        <w:lang w:val="en-US" w:eastAsia="en-US" w:bidi="en-US"/>
      </w:rPr>
    </w:lvl>
    <w:lvl w:ilvl="3" w:tplc="C9485246">
      <w:numFmt w:val="bullet"/>
      <w:lvlText w:val="•"/>
      <w:lvlJc w:val="left"/>
      <w:pPr>
        <w:ind w:left="2170" w:hanging="249"/>
      </w:pPr>
      <w:rPr>
        <w:rFonts w:hint="default"/>
        <w:lang w:val="en-US" w:eastAsia="en-US" w:bidi="en-US"/>
      </w:rPr>
    </w:lvl>
    <w:lvl w:ilvl="4" w:tplc="CF02FC42">
      <w:numFmt w:val="bullet"/>
      <w:lvlText w:val="•"/>
      <w:lvlJc w:val="left"/>
      <w:pPr>
        <w:ind w:left="3420" w:hanging="249"/>
      </w:pPr>
      <w:rPr>
        <w:rFonts w:hint="default"/>
        <w:lang w:val="en-US" w:eastAsia="en-US" w:bidi="en-US"/>
      </w:rPr>
    </w:lvl>
    <w:lvl w:ilvl="5" w:tplc="05D8813E">
      <w:numFmt w:val="bullet"/>
      <w:lvlText w:val="•"/>
      <w:lvlJc w:val="left"/>
      <w:pPr>
        <w:ind w:left="4670" w:hanging="249"/>
      </w:pPr>
      <w:rPr>
        <w:rFonts w:hint="default"/>
        <w:lang w:val="en-US" w:eastAsia="en-US" w:bidi="en-US"/>
      </w:rPr>
    </w:lvl>
    <w:lvl w:ilvl="6" w:tplc="B324D8EE">
      <w:numFmt w:val="bullet"/>
      <w:lvlText w:val="•"/>
      <w:lvlJc w:val="left"/>
      <w:pPr>
        <w:ind w:left="5920" w:hanging="249"/>
      </w:pPr>
      <w:rPr>
        <w:rFonts w:hint="default"/>
        <w:lang w:val="en-US" w:eastAsia="en-US" w:bidi="en-US"/>
      </w:rPr>
    </w:lvl>
    <w:lvl w:ilvl="7" w:tplc="99DE6F26">
      <w:numFmt w:val="bullet"/>
      <w:lvlText w:val="•"/>
      <w:lvlJc w:val="left"/>
      <w:pPr>
        <w:ind w:left="7170" w:hanging="249"/>
      </w:pPr>
      <w:rPr>
        <w:rFonts w:hint="default"/>
        <w:lang w:val="en-US" w:eastAsia="en-US" w:bidi="en-US"/>
      </w:rPr>
    </w:lvl>
    <w:lvl w:ilvl="8" w:tplc="7DD03C1E">
      <w:numFmt w:val="bullet"/>
      <w:lvlText w:val="•"/>
      <w:lvlJc w:val="left"/>
      <w:pPr>
        <w:ind w:left="8420" w:hanging="249"/>
      </w:pPr>
      <w:rPr>
        <w:rFonts w:hint="default"/>
        <w:lang w:val="en-US" w:eastAsia="en-US" w:bidi="en-US"/>
      </w:rPr>
    </w:lvl>
  </w:abstractNum>
  <w:abstractNum w:abstractNumId="1" w15:restartNumberingAfterBreak="0">
    <w:nsid w:val="1F280678"/>
    <w:multiLevelType w:val="hybridMultilevel"/>
    <w:tmpl w:val="CD420514"/>
    <w:lvl w:ilvl="0" w:tplc="40FC656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ECCD560">
      <w:numFmt w:val="bullet"/>
      <w:lvlText w:val="•"/>
      <w:lvlJc w:val="left"/>
      <w:pPr>
        <w:ind w:left="1112" w:hanging="175"/>
      </w:pPr>
      <w:rPr>
        <w:rFonts w:hint="default"/>
        <w:lang w:val="en-US" w:eastAsia="en-US" w:bidi="en-US"/>
      </w:rPr>
    </w:lvl>
    <w:lvl w:ilvl="2" w:tplc="6B6CA5DC">
      <w:numFmt w:val="bullet"/>
      <w:lvlText w:val="•"/>
      <w:lvlJc w:val="left"/>
      <w:pPr>
        <w:ind w:left="1884" w:hanging="175"/>
      </w:pPr>
      <w:rPr>
        <w:rFonts w:hint="default"/>
        <w:lang w:val="en-US" w:eastAsia="en-US" w:bidi="en-US"/>
      </w:rPr>
    </w:lvl>
    <w:lvl w:ilvl="3" w:tplc="6B0C157C">
      <w:numFmt w:val="bullet"/>
      <w:lvlText w:val="•"/>
      <w:lvlJc w:val="left"/>
      <w:pPr>
        <w:ind w:left="2656" w:hanging="175"/>
      </w:pPr>
      <w:rPr>
        <w:rFonts w:hint="default"/>
        <w:lang w:val="en-US" w:eastAsia="en-US" w:bidi="en-US"/>
      </w:rPr>
    </w:lvl>
    <w:lvl w:ilvl="4" w:tplc="81CA998C">
      <w:numFmt w:val="bullet"/>
      <w:lvlText w:val="•"/>
      <w:lvlJc w:val="left"/>
      <w:pPr>
        <w:ind w:left="3428" w:hanging="175"/>
      </w:pPr>
      <w:rPr>
        <w:rFonts w:hint="default"/>
        <w:lang w:val="en-US" w:eastAsia="en-US" w:bidi="en-US"/>
      </w:rPr>
    </w:lvl>
    <w:lvl w:ilvl="5" w:tplc="30C20504">
      <w:numFmt w:val="bullet"/>
      <w:lvlText w:val="•"/>
      <w:lvlJc w:val="left"/>
      <w:pPr>
        <w:ind w:left="4200" w:hanging="175"/>
      </w:pPr>
      <w:rPr>
        <w:rFonts w:hint="default"/>
        <w:lang w:val="en-US" w:eastAsia="en-US" w:bidi="en-US"/>
      </w:rPr>
    </w:lvl>
    <w:lvl w:ilvl="6" w:tplc="C9C640F8">
      <w:numFmt w:val="bullet"/>
      <w:lvlText w:val="•"/>
      <w:lvlJc w:val="left"/>
      <w:pPr>
        <w:ind w:left="4972" w:hanging="175"/>
      </w:pPr>
      <w:rPr>
        <w:rFonts w:hint="default"/>
        <w:lang w:val="en-US" w:eastAsia="en-US" w:bidi="en-US"/>
      </w:rPr>
    </w:lvl>
    <w:lvl w:ilvl="7" w:tplc="EC02C252">
      <w:numFmt w:val="bullet"/>
      <w:lvlText w:val="•"/>
      <w:lvlJc w:val="left"/>
      <w:pPr>
        <w:ind w:left="5744" w:hanging="175"/>
      </w:pPr>
      <w:rPr>
        <w:rFonts w:hint="default"/>
        <w:lang w:val="en-US" w:eastAsia="en-US" w:bidi="en-US"/>
      </w:rPr>
    </w:lvl>
    <w:lvl w:ilvl="8" w:tplc="7DF0C956">
      <w:numFmt w:val="bullet"/>
      <w:lvlText w:val="•"/>
      <w:lvlJc w:val="left"/>
      <w:pPr>
        <w:ind w:left="6516" w:hanging="175"/>
      </w:pPr>
      <w:rPr>
        <w:rFonts w:hint="default"/>
        <w:lang w:val="en-US" w:eastAsia="en-US" w:bidi="en-US"/>
      </w:rPr>
    </w:lvl>
  </w:abstractNum>
  <w:abstractNum w:abstractNumId="2" w15:restartNumberingAfterBreak="0">
    <w:nsid w:val="1F6D42CE"/>
    <w:multiLevelType w:val="multilevel"/>
    <w:tmpl w:val="B6EE47CE"/>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3" w15:restartNumberingAfterBreak="0">
    <w:nsid w:val="23012156"/>
    <w:multiLevelType w:val="multilevel"/>
    <w:tmpl w:val="41CE0E64"/>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8" w:hanging="322"/>
      </w:pPr>
      <w:rPr>
        <w:rFonts w:hint="default"/>
        <w:lang w:val="en-US" w:eastAsia="en-US" w:bidi="en-US"/>
      </w:rPr>
    </w:lvl>
    <w:lvl w:ilvl="3">
      <w:numFmt w:val="bullet"/>
      <w:lvlText w:val="•"/>
      <w:lvlJc w:val="left"/>
      <w:pPr>
        <w:ind w:left="4102" w:hanging="322"/>
      </w:pPr>
      <w:rPr>
        <w:rFonts w:hint="default"/>
        <w:lang w:val="en-US" w:eastAsia="en-US" w:bidi="en-US"/>
      </w:rPr>
    </w:lvl>
    <w:lvl w:ilvl="4">
      <w:numFmt w:val="bullet"/>
      <w:lvlText w:val="•"/>
      <w:lvlJc w:val="left"/>
      <w:pPr>
        <w:ind w:left="5076" w:hanging="322"/>
      </w:pPr>
      <w:rPr>
        <w:rFonts w:hint="default"/>
        <w:lang w:val="en-US" w:eastAsia="en-US" w:bidi="en-US"/>
      </w:rPr>
    </w:lvl>
    <w:lvl w:ilvl="5">
      <w:numFmt w:val="bullet"/>
      <w:lvlText w:val="•"/>
      <w:lvlJc w:val="left"/>
      <w:pPr>
        <w:ind w:left="6050" w:hanging="322"/>
      </w:pPr>
      <w:rPr>
        <w:rFonts w:hint="default"/>
        <w:lang w:val="en-US" w:eastAsia="en-US" w:bidi="en-US"/>
      </w:rPr>
    </w:lvl>
    <w:lvl w:ilvl="6">
      <w:numFmt w:val="bullet"/>
      <w:lvlText w:val="•"/>
      <w:lvlJc w:val="left"/>
      <w:pPr>
        <w:ind w:left="7024" w:hanging="322"/>
      </w:pPr>
      <w:rPr>
        <w:rFonts w:hint="default"/>
        <w:lang w:val="en-US" w:eastAsia="en-US" w:bidi="en-US"/>
      </w:rPr>
    </w:lvl>
    <w:lvl w:ilvl="7">
      <w:numFmt w:val="bullet"/>
      <w:lvlText w:val="•"/>
      <w:lvlJc w:val="left"/>
      <w:pPr>
        <w:ind w:left="7998" w:hanging="322"/>
      </w:pPr>
      <w:rPr>
        <w:rFonts w:hint="default"/>
        <w:lang w:val="en-US" w:eastAsia="en-US" w:bidi="en-US"/>
      </w:rPr>
    </w:lvl>
    <w:lvl w:ilvl="8">
      <w:numFmt w:val="bullet"/>
      <w:lvlText w:val="•"/>
      <w:lvlJc w:val="left"/>
      <w:pPr>
        <w:ind w:left="8972" w:hanging="322"/>
      </w:pPr>
      <w:rPr>
        <w:rFonts w:hint="default"/>
        <w:lang w:val="en-US" w:eastAsia="en-US" w:bidi="en-US"/>
      </w:rPr>
    </w:lvl>
  </w:abstractNum>
  <w:abstractNum w:abstractNumId="4" w15:restartNumberingAfterBreak="0">
    <w:nsid w:val="3F253470"/>
    <w:multiLevelType w:val="hybridMultilevel"/>
    <w:tmpl w:val="DD627330"/>
    <w:lvl w:ilvl="0" w:tplc="8A5C628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39E9EEC">
      <w:numFmt w:val="bullet"/>
      <w:lvlText w:val="•"/>
      <w:lvlJc w:val="left"/>
      <w:pPr>
        <w:ind w:left="1112" w:hanging="175"/>
      </w:pPr>
      <w:rPr>
        <w:rFonts w:hint="default"/>
        <w:lang w:val="en-US" w:eastAsia="en-US" w:bidi="en-US"/>
      </w:rPr>
    </w:lvl>
    <w:lvl w:ilvl="2" w:tplc="2CD689CE">
      <w:numFmt w:val="bullet"/>
      <w:lvlText w:val="•"/>
      <w:lvlJc w:val="left"/>
      <w:pPr>
        <w:ind w:left="1884" w:hanging="175"/>
      </w:pPr>
      <w:rPr>
        <w:rFonts w:hint="default"/>
        <w:lang w:val="en-US" w:eastAsia="en-US" w:bidi="en-US"/>
      </w:rPr>
    </w:lvl>
    <w:lvl w:ilvl="3" w:tplc="12D4B882">
      <w:numFmt w:val="bullet"/>
      <w:lvlText w:val="•"/>
      <w:lvlJc w:val="left"/>
      <w:pPr>
        <w:ind w:left="2656" w:hanging="175"/>
      </w:pPr>
      <w:rPr>
        <w:rFonts w:hint="default"/>
        <w:lang w:val="en-US" w:eastAsia="en-US" w:bidi="en-US"/>
      </w:rPr>
    </w:lvl>
    <w:lvl w:ilvl="4" w:tplc="FD125ABA">
      <w:numFmt w:val="bullet"/>
      <w:lvlText w:val="•"/>
      <w:lvlJc w:val="left"/>
      <w:pPr>
        <w:ind w:left="3428" w:hanging="175"/>
      </w:pPr>
      <w:rPr>
        <w:rFonts w:hint="default"/>
        <w:lang w:val="en-US" w:eastAsia="en-US" w:bidi="en-US"/>
      </w:rPr>
    </w:lvl>
    <w:lvl w:ilvl="5" w:tplc="E7006D58">
      <w:numFmt w:val="bullet"/>
      <w:lvlText w:val="•"/>
      <w:lvlJc w:val="left"/>
      <w:pPr>
        <w:ind w:left="4200" w:hanging="175"/>
      </w:pPr>
      <w:rPr>
        <w:rFonts w:hint="default"/>
        <w:lang w:val="en-US" w:eastAsia="en-US" w:bidi="en-US"/>
      </w:rPr>
    </w:lvl>
    <w:lvl w:ilvl="6" w:tplc="316ED4C4">
      <w:numFmt w:val="bullet"/>
      <w:lvlText w:val="•"/>
      <w:lvlJc w:val="left"/>
      <w:pPr>
        <w:ind w:left="4972" w:hanging="175"/>
      </w:pPr>
      <w:rPr>
        <w:rFonts w:hint="default"/>
        <w:lang w:val="en-US" w:eastAsia="en-US" w:bidi="en-US"/>
      </w:rPr>
    </w:lvl>
    <w:lvl w:ilvl="7" w:tplc="062C054E">
      <w:numFmt w:val="bullet"/>
      <w:lvlText w:val="•"/>
      <w:lvlJc w:val="left"/>
      <w:pPr>
        <w:ind w:left="5744" w:hanging="175"/>
      </w:pPr>
      <w:rPr>
        <w:rFonts w:hint="default"/>
        <w:lang w:val="en-US" w:eastAsia="en-US" w:bidi="en-US"/>
      </w:rPr>
    </w:lvl>
    <w:lvl w:ilvl="8" w:tplc="FD4CE1F8">
      <w:numFmt w:val="bullet"/>
      <w:lvlText w:val="•"/>
      <w:lvlJc w:val="left"/>
      <w:pPr>
        <w:ind w:left="6516" w:hanging="175"/>
      </w:pPr>
      <w:rPr>
        <w:rFonts w:hint="default"/>
        <w:lang w:val="en-US" w:eastAsia="en-US" w:bidi="en-US"/>
      </w:rPr>
    </w:lvl>
  </w:abstractNum>
  <w:abstractNum w:abstractNumId="5" w15:restartNumberingAfterBreak="0">
    <w:nsid w:val="44621CF9"/>
    <w:multiLevelType w:val="multilevel"/>
    <w:tmpl w:val="77962E9A"/>
    <w:lvl w:ilvl="0">
      <w:start w:val="3"/>
      <w:numFmt w:val="decimal"/>
      <w:lvlText w:val="%1"/>
      <w:lvlJc w:val="left"/>
      <w:pPr>
        <w:ind w:left="1177" w:hanging="321"/>
        <w:jc w:val="left"/>
      </w:pPr>
      <w:rPr>
        <w:rFonts w:hint="default"/>
        <w:lang w:val="en-US" w:eastAsia="en-US" w:bidi="en-US"/>
      </w:rPr>
    </w:lvl>
    <w:lvl w:ilvl="1">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8" w:hanging="321"/>
      </w:pPr>
      <w:rPr>
        <w:rFonts w:hint="default"/>
        <w:lang w:val="en-US" w:eastAsia="en-US" w:bidi="en-US"/>
      </w:rPr>
    </w:lvl>
    <w:lvl w:ilvl="3">
      <w:numFmt w:val="bullet"/>
      <w:lvlText w:val="•"/>
      <w:lvlJc w:val="left"/>
      <w:pPr>
        <w:ind w:left="4102" w:hanging="321"/>
      </w:pPr>
      <w:rPr>
        <w:rFonts w:hint="default"/>
        <w:lang w:val="en-US" w:eastAsia="en-US" w:bidi="en-US"/>
      </w:rPr>
    </w:lvl>
    <w:lvl w:ilvl="4">
      <w:numFmt w:val="bullet"/>
      <w:lvlText w:val="•"/>
      <w:lvlJc w:val="left"/>
      <w:pPr>
        <w:ind w:left="5076" w:hanging="321"/>
      </w:pPr>
      <w:rPr>
        <w:rFonts w:hint="default"/>
        <w:lang w:val="en-US" w:eastAsia="en-US" w:bidi="en-US"/>
      </w:rPr>
    </w:lvl>
    <w:lvl w:ilvl="5">
      <w:numFmt w:val="bullet"/>
      <w:lvlText w:val="•"/>
      <w:lvlJc w:val="left"/>
      <w:pPr>
        <w:ind w:left="6050" w:hanging="321"/>
      </w:pPr>
      <w:rPr>
        <w:rFonts w:hint="default"/>
        <w:lang w:val="en-US" w:eastAsia="en-US" w:bidi="en-US"/>
      </w:rPr>
    </w:lvl>
    <w:lvl w:ilvl="6">
      <w:numFmt w:val="bullet"/>
      <w:lvlText w:val="•"/>
      <w:lvlJc w:val="left"/>
      <w:pPr>
        <w:ind w:left="7024" w:hanging="321"/>
      </w:pPr>
      <w:rPr>
        <w:rFonts w:hint="default"/>
        <w:lang w:val="en-US" w:eastAsia="en-US" w:bidi="en-US"/>
      </w:rPr>
    </w:lvl>
    <w:lvl w:ilvl="7">
      <w:numFmt w:val="bullet"/>
      <w:lvlText w:val="•"/>
      <w:lvlJc w:val="left"/>
      <w:pPr>
        <w:ind w:left="7998" w:hanging="321"/>
      </w:pPr>
      <w:rPr>
        <w:rFonts w:hint="default"/>
        <w:lang w:val="en-US" w:eastAsia="en-US" w:bidi="en-US"/>
      </w:rPr>
    </w:lvl>
    <w:lvl w:ilvl="8">
      <w:numFmt w:val="bullet"/>
      <w:lvlText w:val="•"/>
      <w:lvlJc w:val="left"/>
      <w:pPr>
        <w:ind w:left="8972" w:hanging="321"/>
      </w:pPr>
      <w:rPr>
        <w:rFonts w:hint="default"/>
        <w:lang w:val="en-US" w:eastAsia="en-US" w:bidi="en-US"/>
      </w:rPr>
    </w:lvl>
  </w:abstractNum>
  <w:abstractNum w:abstractNumId="6" w15:restartNumberingAfterBreak="0">
    <w:nsid w:val="502D032D"/>
    <w:multiLevelType w:val="hybridMultilevel"/>
    <w:tmpl w:val="29368A3A"/>
    <w:lvl w:ilvl="0" w:tplc="575259E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ADE8F34">
      <w:numFmt w:val="bullet"/>
      <w:lvlText w:val="•"/>
      <w:lvlJc w:val="left"/>
      <w:pPr>
        <w:ind w:left="1112" w:hanging="175"/>
      </w:pPr>
      <w:rPr>
        <w:rFonts w:hint="default"/>
        <w:lang w:val="en-US" w:eastAsia="en-US" w:bidi="en-US"/>
      </w:rPr>
    </w:lvl>
    <w:lvl w:ilvl="2" w:tplc="21F62640">
      <w:numFmt w:val="bullet"/>
      <w:lvlText w:val="•"/>
      <w:lvlJc w:val="left"/>
      <w:pPr>
        <w:ind w:left="1884" w:hanging="175"/>
      </w:pPr>
      <w:rPr>
        <w:rFonts w:hint="default"/>
        <w:lang w:val="en-US" w:eastAsia="en-US" w:bidi="en-US"/>
      </w:rPr>
    </w:lvl>
    <w:lvl w:ilvl="3" w:tplc="DDD00440">
      <w:numFmt w:val="bullet"/>
      <w:lvlText w:val="•"/>
      <w:lvlJc w:val="left"/>
      <w:pPr>
        <w:ind w:left="2656" w:hanging="175"/>
      </w:pPr>
      <w:rPr>
        <w:rFonts w:hint="default"/>
        <w:lang w:val="en-US" w:eastAsia="en-US" w:bidi="en-US"/>
      </w:rPr>
    </w:lvl>
    <w:lvl w:ilvl="4" w:tplc="7F22C694">
      <w:numFmt w:val="bullet"/>
      <w:lvlText w:val="•"/>
      <w:lvlJc w:val="left"/>
      <w:pPr>
        <w:ind w:left="3428" w:hanging="175"/>
      </w:pPr>
      <w:rPr>
        <w:rFonts w:hint="default"/>
        <w:lang w:val="en-US" w:eastAsia="en-US" w:bidi="en-US"/>
      </w:rPr>
    </w:lvl>
    <w:lvl w:ilvl="5" w:tplc="C700E0D2">
      <w:numFmt w:val="bullet"/>
      <w:lvlText w:val="•"/>
      <w:lvlJc w:val="left"/>
      <w:pPr>
        <w:ind w:left="4200" w:hanging="175"/>
      </w:pPr>
      <w:rPr>
        <w:rFonts w:hint="default"/>
        <w:lang w:val="en-US" w:eastAsia="en-US" w:bidi="en-US"/>
      </w:rPr>
    </w:lvl>
    <w:lvl w:ilvl="6" w:tplc="5A18A858">
      <w:numFmt w:val="bullet"/>
      <w:lvlText w:val="•"/>
      <w:lvlJc w:val="left"/>
      <w:pPr>
        <w:ind w:left="4972" w:hanging="175"/>
      </w:pPr>
      <w:rPr>
        <w:rFonts w:hint="default"/>
        <w:lang w:val="en-US" w:eastAsia="en-US" w:bidi="en-US"/>
      </w:rPr>
    </w:lvl>
    <w:lvl w:ilvl="7" w:tplc="B74EBA0C">
      <w:numFmt w:val="bullet"/>
      <w:lvlText w:val="•"/>
      <w:lvlJc w:val="left"/>
      <w:pPr>
        <w:ind w:left="5744" w:hanging="175"/>
      </w:pPr>
      <w:rPr>
        <w:rFonts w:hint="default"/>
        <w:lang w:val="en-US" w:eastAsia="en-US" w:bidi="en-US"/>
      </w:rPr>
    </w:lvl>
    <w:lvl w:ilvl="8" w:tplc="CF188C48">
      <w:numFmt w:val="bullet"/>
      <w:lvlText w:val="•"/>
      <w:lvlJc w:val="left"/>
      <w:pPr>
        <w:ind w:left="6516" w:hanging="175"/>
      </w:pPr>
      <w:rPr>
        <w:rFonts w:hint="default"/>
        <w:lang w:val="en-US" w:eastAsia="en-US" w:bidi="en-US"/>
      </w:rPr>
    </w:lvl>
  </w:abstractNum>
  <w:abstractNum w:abstractNumId="7" w15:restartNumberingAfterBreak="0">
    <w:nsid w:val="5DB70F9B"/>
    <w:multiLevelType w:val="multilevel"/>
    <w:tmpl w:val="1CA4244E"/>
    <w:lvl w:ilvl="0">
      <w:start w:val="6"/>
      <w:numFmt w:val="decimal"/>
      <w:lvlText w:val="%1"/>
      <w:lvlJc w:val="left"/>
      <w:pPr>
        <w:ind w:left="1178" w:hanging="323"/>
        <w:jc w:val="left"/>
      </w:pPr>
      <w:rPr>
        <w:rFonts w:hint="default"/>
        <w:lang w:val="en-US" w:eastAsia="en-US" w:bidi="en-US"/>
      </w:rPr>
    </w:lvl>
    <w:lvl w:ilvl="1">
      <w:start w:val="1"/>
      <w:numFmt w:val="decimal"/>
      <w:lvlText w:val="%1.%2"/>
      <w:lvlJc w:val="left"/>
      <w:pPr>
        <w:ind w:left="1178"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5" w:hanging="228"/>
      </w:pPr>
      <w:rPr>
        <w:rFonts w:hint="default"/>
        <w:lang w:val="en-US" w:eastAsia="en-US" w:bidi="en-US"/>
      </w:rPr>
    </w:lvl>
    <w:lvl w:ilvl="5">
      <w:numFmt w:val="bullet"/>
      <w:lvlText w:val="•"/>
      <w:lvlJc w:val="left"/>
      <w:pPr>
        <w:ind w:left="5057" w:hanging="228"/>
      </w:pPr>
      <w:rPr>
        <w:rFonts w:hint="default"/>
        <w:lang w:val="en-US" w:eastAsia="en-US" w:bidi="en-US"/>
      </w:rPr>
    </w:lvl>
    <w:lvl w:ilvl="6">
      <w:numFmt w:val="bullet"/>
      <w:lvlText w:val="•"/>
      <w:lvlJc w:val="left"/>
      <w:pPr>
        <w:ind w:left="6230" w:hanging="228"/>
      </w:pPr>
      <w:rPr>
        <w:rFonts w:hint="default"/>
        <w:lang w:val="en-US" w:eastAsia="en-US" w:bidi="en-US"/>
      </w:rPr>
    </w:lvl>
    <w:lvl w:ilvl="7">
      <w:numFmt w:val="bullet"/>
      <w:lvlText w:val="•"/>
      <w:lvlJc w:val="left"/>
      <w:pPr>
        <w:ind w:left="7402" w:hanging="228"/>
      </w:pPr>
      <w:rPr>
        <w:rFonts w:hint="default"/>
        <w:lang w:val="en-US" w:eastAsia="en-US" w:bidi="en-US"/>
      </w:rPr>
    </w:lvl>
    <w:lvl w:ilvl="8">
      <w:numFmt w:val="bullet"/>
      <w:lvlText w:val="•"/>
      <w:lvlJc w:val="left"/>
      <w:pPr>
        <w:ind w:left="8575" w:hanging="228"/>
      </w:pPr>
      <w:rPr>
        <w:rFonts w:hint="default"/>
        <w:lang w:val="en-US" w:eastAsia="en-US" w:bidi="en-US"/>
      </w:rPr>
    </w:lvl>
  </w:abstractNum>
  <w:abstractNum w:abstractNumId="8" w15:restartNumberingAfterBreak="0">
    <w:nsid w:val="75964136"/>
    <w:multiLevelType w:val="multilevel"/>
    <w:tmpl w:val="24563B2C"/>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9" w15:restartNumberingAfterBreak="0">
    <w:nsid w:val="7D54503A"/>
    <w:multiLevelType w:val="multilevel"/>
    <w:tmpl w:val="7004A27E"/>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10" w15:restartNumberingAfterBreak="0">
    <w:nsid w:val="7FE673E8"/>
    <w:multiLevelType w:val="hybridMultilevel"/>
    <w:tmpl w:val="ADA4FB7A"/>
    <w:lvl w:ilvl="0" w:tplc="13E47968">
      <w:start w:val="1"/>
      <w:numFmt w:val="decimal"/>
      <w:lvlText w:val="%1."/>
      <w:lvlJc w:val="left"/>
      <w:pPr>
        <w:ind w:left="1070" w:hanging="215"/>
        <w:jc w:val="left"/>
      </w:pPr>
      <w:rPr>
        <w:rFonts w:ascii="Arial" w:eastAsia="Arial" w:hAnsi="Arial" w:cs="Arial" w:hint="default"/>
        <w:b/>
        <w:bCs/>
        <w:color w:val="353535"/>
        <w:spacing w:val="0"/>
        <w:w w:val="104"/>
        <w:sz w:val="18"/>
        <w:szCs w:val="18"/>
        <w:lang w:val="en-US" w:eastAsia="en-US" w:bidi="en-US"/>
      </w:rPr>
    </w:lvl>
    <w:lvl w:ilvl="1" w:tplc="0B5C34E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2" w:tplc="A5ECBC1E">
      <w:numFmt w:val="bullet"/>
      <w:lvlText w:val="•"/>
      <w:lvlJc w:val="left"/>
      <w:pPr>
        <w:ind w:left="2280" w:hanging="215"/>
      </w:pPr>
      <w:rPr>
        <w:rFonts w:hint="default"/>
        <w:lang w:val="en-US" w:eastAsia="en-US" w:bidi="en-US"/>
      </w:rPr>
    </w:lvl>
    <w:lvl w:ilvl="3" w:tplc="7B944986">
      <w:numFmt w:val="bullet"/>
      <w:lvlText w:val="•"/>
      <w:lvlJc w:val="left"/>
      <w:pPr>
        <w:ind w:left="3360" w:hanging="215"/>
      </w:pPr>
      <w:rPr>
        <w:rFonts w:hint="default"/>
        <w:lang w:val="en-US" w:eastAsia="en-US" w:bidi="en-US"/>
      </w:rPr>
    </w:lvl>
    <w:lvl w:ilvl="4" w:tplc="2760DD38">
      <w:numFmt w:val="bullet"/>
      <w:lvlText w:val="•"/>
      <w:lvlJc w:val="left"/>
      <w:pPr>
        <w:ind w:left="4440" w:hanging="215"/>
      </w:pPr>
      <w:rPr>
        <w:rFonts w:hint="default"/>
        <w:lang w:val="en-US" w:eastAsia="en-US" w:bidi="en-US"/>
      </w:rPr>
    </w:lvl>
    <w:lvl w:ilvl="5" w:tplc="5B287B8E">
      <w:numFmt w:val="bullet"/>
      <w:lvlText w:val="•"/>
      <w:lvlJc w:val="left"/>
      <w:pPr>
        <w:ind w:left="5520" w:hanging="215"/>
      </w:pPr>
      <w:rPr>
        <w:rFonts w:hint="default"/>
        <w:lang w:val="en-US" w:eastAsia="en-US" w:bidi="en-US"/>
      </w:rPr>
    </w:lvl>
    <w:lvl w:ilvl="6" w:tplc="7D8E3C8C">
      <w:numFmt w:val="bullet"/>
      <w:lvlText w:val="•"/>
      <w:lvlJc w:val="left"/>
      <w:pPr>
        <w:ind w:left="6600" w:hanging="215"/>
      </w:pPr>
      <w:rPr>
        <w:rFonts w:hint="default"/>
        <w:lang w:val="en-US" w:eastAsia="en-US" w:bidi="en-US"/>
      </w:rPr>
    </w:lvl>
    <w:lvl w:ilvl="7" w:tplc="258842F0">
      <w:numFmt w:val="bullet"/>
      <w:lvlText w:val="•"/>
      <w:lvlJc w:val="left"/>
      <w:pPr>
        <w:ind w:left="7680" w:hanging="215"/>
      </w:pPr>
      <w:rPr>
        <w:rFonts w:hint="default"/>
        <w:lang w:val="en-US" w:eastAsia="en-US" w:bidi="en-US"/>
      </w:rPr>
    </w:lvl>
    <w:lvl w:ilvl="8" w:tplc="53C4DA7A">
      <w:numFmt w:val="bullet"/>
      <w:lvlText w:val="•"/>
      <w:lvlJc w:val="left"/>
      <w:pPr>
        <w:ind w:left="8760" w:hanging="215"/>
      </w:pPr>
      <w:rPr>
        <w:rFonts w:hint="default"/>
        <w:lang w:val="en-US" w:eastAsia="en-US" w:bidi="en-US"/>
      </w:rPr>
    </w:lvl>
  </w:abstractNum>
  <w:num w:numId="1">
    <w:abstractNumId w:val="0"/>
  </w:num>
  <w:num w:numId="2">
    <w:abstractNumId w:val="7"/>
  </w:num>
  <w:num w:numId="3">
    <w:abstractNumId w:val="10"/>
  </w:num>
  <w:num w:numId="4">
    <w:abstractNumId w:val="9"/>
  </w:num>
  <w:num w:numId="5">
    <w:abstractNumId w:val="8"/>
  </w:num>
  <w:num w:numId="6">
    <w:abstractNumId w:val="5"/>
  </w:num>
  <w:num w:numId="7">
    <w:abstractNumId w:val="3"/>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1E"/>
    <w:rsid w:val="0058461B"/>
    <w:rsid w:val="0078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DBD48053-339C-4DC1-B9AB-CD5C3D52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6"/>
      <w:outlineLvl w:val="0"/>
    </w:pPr>
    <w:rPr>
      <w:sz w:val="20"/>
      <w:szCs w:val="20"/>
    </w:rPr>
  </w:style>
  <w:style w:type="paragraph" w:styleId="Heading2">
    <w:name w:val="heading 2"/>
    <w:basedOn w:val="Normal"/>
    <w:uiPriority w:val="1"/>
    <w:qFormat/>
    <w:pPr>
      <w:spacing w:before="1"/>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careinspectorate.com/index.php/news/5048-new-raising-concerns-in-the-workplace-guidance-for-employers-social-service-workers-and-social-work-students-published" TargetMode="External"/><Relationship Id="rId26" Type="http://schemas.openxmlformats.org/officeDocument/2006/relationships/image" Target="media/image18.png"/><Relationship Id="rId39" Type="http://schemas.openxmlformats.org/officeDocument/2006/relationships/image" Target="media/image28.png"/><Relationship Id="rId21" Type="http://schemas.openxmlformats.org/officeDocument/2006/relationships/footer" Target="footer1.xml"/><Relationship Id="rId34" Type="http://schemas.openxmlformats.org/officeDocument/2006/relationships/hyperlink" Target="http://www.careinspectorate.com/index.php/complaints" TargetMode="External"/><Relationship Id="rId42" Type="http://schemas.openxmlformats.org/officeDocument/2006/relationships/image" Target="media/image31.png"/><Relationship Id="rId47" Type="http://schemas.openxmlformats.org/officeDocument/2006/relationships/header" Target="header2.xml"/><Relationship Id="rId50" Type="http://schemas.openxmlformats.org/officeDocument/2006/relationships/hyperlink" Target="http://www.careinspectorate.com/index.php/complaints"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areinspectorate.com/index.php/news/5048-new-raising-concerns-in-the-workplace-guidance-for-employers-social-service-workers-and-social-work-students-published" TargetMode="External"/><Relationship Id="rId25" Type="http://schemas.openxmlformats.org/officeDocument/2006/relationships/image" Target="media/image17.png"/><Relationship Id="rId33" Type="http://schemas.openxmlformats.org/officeDocument/2006/relationships/hyperlink" Target="mailto:concerns@careinspectorate.gov.scot" TargetMode="External"/><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hyperlink" Target="https://www.careinspectorate.com/index.php/complaints" TargetMode="External"/><Relationship Id="rId20" Type="http://schemas.openxmlformats.org/officeDocument/2006/relationships/header" Target="header1.xml"/><Relationship Id="rId29" Type="http://schemas.openxmlformats.org/officeDocument/2006/relationships/image" Target="media/image21.png"/><Relationship Id="rId41" Type="http://schemas.openxmlformats.org/officeDocument/2006/relationships/image" Target="media/image30.png"/><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www.careinspectorate.com/index.php/complaints" TargetMode="External"/><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yperlink" Target="http://www.careinspectorate.com/index.php/online-complaint-for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5.png"/><Relationship Id="rId49"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careinspectorate.com/index.php/news/5048-new-raising-concerns-in-the-workplace-guidance-for-employers-social-service-workers-and-social-work-students-published" TargetMode="External"/><Relationship Id="rId31" Type="http://schemas.openxmlformats.org/officeDocument/2006/relationships/image" Target="media/image23.png"/><Relationship Id="rId44" Type="http://schemas.openxmlformats.org/officeDocument/2006/relationships/image" Target="media/image33.png"/><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4.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Flynn</dc:creator>
  <cp:lastModifiedBy>Fiona Flynn</cp:lastModifiedBy>
  <cp:revision>2</cp:revision>
  <dcterms:created xsi:type="dcterms:W3CDTF">2022-05-31T08:34:00Z</dcterms:created>
  <dcterms:modified xsi:type="dcterms:W3CDTF">2022-05-31T08:34:00Z</dcterms:modified>
</cp:coreProperties>
</file>